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si připomněla osudy sokolů zatčených nacisty</w:t>
      </w:r>
    </w:p>
    <w:p>
      <w:pPr/>
      <w:r>
        <w:rPr>
          <w:b w:val="1"/>
          <w:bCs w:val="1"/>
        </w:rPr>
        <w:t xml:space="preserve">Ostravští sokolové si připomněli své členy, které před 85 lety zatkli nacisté. Archivářky už dohledaly 85 jmen a jejich příběhy zpřístupnily na internetu. V Čapkově sokolovně ale zazněly také vzpomínky na společné cvičení a celoživotní přátelství.</w:t>
      </w:r>
    </w:p>
    <w:p>
      <w:pPr/>
      <w:r>
        <w:rPr/>
        <w:t xml:space="preserve">Protažení, společné cvičení i setkání s přáteli. Tak vypadá Sokol pro lidi, kteří mu zůstávají věrní desítky let. V ostravské Čapkově sokolovně si ale připomněli také jeho tragickou historii. Památný den sokolstva odkazuje na nacistické zatýkání členů a vedení organizace v říjnu roku 1941.</w:t>
      </w:r>
    </w:p>
    <w:p>
      <w:pPr/>
      <w:r>
        <w:rPr>
          <w:b w:val="1"/>
          <w:bCs w:val="1"/>
        </w:rPr>
        <w:t xml:space="preserve">Jaroslava Novotná, historička, Archiv města Ostravy: </w:t>
      </w:r>
      <w:r>
        <w:rPr/>
        <w:t xml:space="preserve">„Tato akce probíhala také na území města Ostravy a v rámci Ostravy bylo zatčeno 85 lidí. Je to 85 lidí, který my jsme do dnešního dne dohledali. Takže to číslo nemusí být v tuto chvíli konečné. S kolegyněmi v Archivu města Ostravy od ledna letošního roku se podílíme na tom, že hledáme informace k těmto zatčeným lidem.“</w:t>
      </w:r>
    </w:p>
    <w:p>
      <w:pPr/>
      <w:r>
        <w:rPr/>
        <w:t xml:space="preserve">Letos od akce Sokol uplynulo 85 let. Medailonky dohledaných Ostravanů jsou v internetové encyklopedii města. Zatčené nejprve věznili v Brně. Někteří se odtud dostali domů, další čekala cesta do Osvětimi.</w:t>
      </w:r>
    </w:p>
    <w:p>
      <w:pPr/>
      <w:r>
        <w:rPr>
          <w:b w:val="1"/>
          <w:bCs w:val="1"/>
        </w:rPr>
        <w:t xml:space="preserve">Šárka Glombíčková, historička, Archiv města Ostravy: "</w:t>
      </w:r>
      <w:r>
        <w:rPr/>
        <w:t xml:space="preserve">V té encyklopedii nejsou jenom ti, kteří zahynuli v koncentračním táboře, ale také ti, kteří byli propuštění......Zbytek těch vězňů potom byl odeslán do koncentračního tábora v Osvětimi, kde valná většina z nich zahynula. My víme pouze o devíti z nich, kteří byli propuštění, a bylo to po intervenci prezidenta Emila Háchy.“</w:t>
      </w:r>
    </w:p>
    <w:p>
      <w:pPr/>
      <w:r>
        <w:rPr/>
        <w:t xml:space="preserve">Vzpomínky dnešních členů už patří jiným desetiletím. Někteří do sokolovny přišli jako děti a vracejí se dodnes. Společné cvičení pro ně znamená také přátelství.</w:t>
      </w:r>
    </w:p>
    <w:p>
      <w:pPr/>
      <w:r>
        <w:rPr>
          <w:b w:val="1"/>
          <w:bCs w:val="1"/>
        </w:rPr>
        <w:t xml:space="preserve">anketa, sokoli: </w:t>
      </w:r>
      <w:r>
        <w:rPr/>
        <w:t xml:space="preserve">„Jde o všechno, jde o cvičení, protože potřebujeme cvičit, ale jde i o tu partu, to je pravda. Potřebujeme být někde s někým, pohovořit si.“</w:t>
      </w:r>
    </w:p>
    <w:p>
      <w:pPr/>
      <w:r>
        <w:rPr/>
        <w:t xml:space="preserve">„Ano, skoro 50 let já jsem v Sokole. A ještě jsem se vlastně dostala nejen ke cvičení seniorů, ale i nacvičuji skladby na všesokolský slet. A měla jsem za sebou už vlastně čtvrtý slet v roce 2024.“</w:t>
      </w:r>
    </w:p>
    <w:p>
      <w:pPr/>
      <w:r>
        <w:rPr/>
        <w:t xml:space="preserve">„Jako dítě jsem tu byl, dělali jsme sokolské dny, cvičilo se, běhalo se venku.“</w:t>
      </w:r>
    </w:p>
    <w:p>
      <w:pPr/>
      <w:r>
        <w:rPr/>
        <w:t xml:space="preserve">V Moravské Ostravě ale necvičí jen pamětníci. Jednota nabízí rekreační pohyb i sportovní oddíly a sdružuje děti, dospělé i seniory.</w:t>
      </w:r>
    </w:p>
    <w:p>
      <w:pPr/>
      <w:r>
        <w:rPr>
          <w:b w:val="1"/>
          <w:bCs w:val="1"/>
        </w:rPr>
        <w:t xml:space="preserve">Vít Kostecký, místostarosta TJ Sokol Moravská Ostrava 1: </w:t>
      </w:r>
      <w:r>
        <w:rPr/>
        <w:t xml:space="preserve">„Teďka jenom tady v rámci naší jednoty sdružujeme přibližně 600 členů všech věkových kategorií, ale my jsme jenom jedna jediná jednota v rámci Ostravy, v rámci celé Ostravy je to samozřejmě víc, v rámci kraje ještě víc.“</w:t>
      </w:r>
    </w:p>
    <w:p>
      <w:pPr/>
      <w:r>
        <w:rPr/>
        <w:t xml:space="preserve">V Ostravě působí přibližně dvacet sokolských jednot a v celém Moravskoslezském kraji je jich pak 64 ve dvou župách.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prevence školního neúspěchu pokračuje</w:t>
      </w:r>
    </w:p>
    <w:p>
      <w:pPr/>
      <w:r>
        <w:rPr>
          <w:b w:val="1"/>
          <w:bCs w:val="1"/>
        </w:rPr>
        <w:t xml:space="preserve">Dokončit základní školu a najít si další cestu ke vzdělání. Pro některé děti ze sociálně znevýhodněného prostředí je to obtížnější než pro jejich vrstevníky. Ostrava jim proto pomáhá i prostřednictvím setkání s lidmi z různých profesí a exkurzemi</w:t>
      </w:r>
    </w:p>
    <w:p>
      <w:pPr/>
      <w:r>
        <w:rPr/>
        <w:t xml:space="preserve">Výcvik služebních psů a koní tentokrát sledovali také školáci. Do Integrovaného výjezdového centra v Ostravě-Jihu přišli poznat práci strážníků. Je to jedna z možností jejich budoucího uplatnění. Některé děti už ale mají o svém povolání docela jasnou představu.</w:t>
      </w:r>
    </w:p>
    <w:p>
      <w:pPr/>
      <w:r>
        <w:rPr>
          <w:b w:val="1"/>
          <w:bCs w:val="1"/>
        </w:rPr>
        <w:t xml:space="preserve">anketa, žáci ZŠ Chrjukinova: </w:t>
      </w:r>
      <w:r>
        <w:rPr/>
        <w:t xml:space="preserve">„Já bych chtěl být automechanik, protože můj brácha teďka je na střední a dělá automechanika.“</w:t>
      </w:r>
    </w:p>
    <w:p>
      <w:pPr/>
      <w:r>
        <w:rPr/>
        <w:t xml:space="preserve">„Já bych chtěla být cukrářka, protože mě baví dělat koláče, dorty a tak.“</w:t>
      </w:r>
    </w:p>
    <w:p>
      <w:pPr/>
      <w:r>
        <w:rPr/>
        <w:t xml:space="preserve">„Cukrářka nebo kadeřnice.“</w:t>
      </w:r>
    </w:p>
    <w:p>
      <w:pPr/>
      <w:r>
        <w:rPr/>
        <w:t xml:space="preserve">Exkurze jsou součástí projektu Prevence 2. Ostrava jím navazuje na předchozí podporu dětí ohrožených školním neúspěchem. Pomoc směřuje především tam, kde je riziko odchodu ze vzdělávání nejvyšší.</w:t>
      </w:r>
    </w:p>
    <w:p>
      <w:pPr/>
      <w:r>
        <w:rPr>
          <w:b w:val="1"/>
          <w:bCs w:val="1"/>
        </w:rPr>
        <w:t xml:space="preserve">Andrea Hoffmannová (Piráti), členka Rady města Ostravy: </w:t>
      </w:r>
      <w:r>
        <w:rPr/>
        <w:t xml:space="preserve">„V rámci tohoto projektu jsme oslovili školy a primárně se ho účastní ty, které mají větší procento dětí ze sociálně znevýhodněného prostředí a také větší procento žáků, kteří nedokončí základní školu. Takže tam se primárně soustředíme, tak abychom dokázali zvrátit nejenom čísla, ale vlastně i osudy, protože víme, že pokud žák nedokončí základní vzdělání, tak se těžko prosadí na trhu práce.“</w:t>
      </w:r>
    </w:p>
    <w:p>
      <w:pPr/>
      <w:r>
        <w:rPr/>
        <w:t xml:space="preserve">Terénní pracovníci se věnují dětem i jejich rodinám. Do navazujícího projektu jsou zapojeny tři ostravské základní školy. Město přitom vychází také z výsledků první části, ve které se podařilo udržet ve vzdělávání všechny zapojené žáky.</w:t>
      </w:r>
    </w:p>
    <w:p>
      <w:pPr/>
      <w:r>
        <w:rPr>
          <w:b w:val="1"/>
          <w:bCs w:val="1"/>
        </w:rPr>
        <w:t xml:space="preserve">Barbora Stankušová, vedoucí odboru školství a kultury MMO: </w:t>
      </w:r>
      <w:r>
        <w:rPr/>
        <w:t xml:space="preserve">„My jsme tu jedničku samozřejmě evaluovali. Všichni žáci, kteří byli zapojeni do našeho projektu, tak dokončili školní vzdělávání a tyto děti pocházejí ze škol, u nich bývá jakoby procentuálně standardem, že někteří žáci školní vzdělávání nedokončí. Ten průměr se tam pohybuje asi od 1,5 do 3,7 procenta.“</w:t>
      </w:r>
    </w:p>
    <w:p>
      <w:pPr/>
      <w:r>
        <w:rPr/>
        <w:t xml:space="preserve">Děti už poznaly také práci v restauraci, kde si vyzkoušely přípravu jednoduchého jídla. Osobní zkušenost jim má pomoci při výběru dalšího studia. Přínos podobných návštěv vidí i jejich pedagogický doprovod.</w:t>
      </w:r>
    </w:p>
    <w:p>
      <w:pPr/>
      <w:r>
        <w:rPr>
          <w:b w:val="1"/>
          <w:bCs w:val="1"/>
        </w:rPr>
        <w:t xml:space="preserve">Andrea Děcká, asistentka pedagoga ZŠ CHrujukinova: </w:t>
      </w:r>
      <w:r>
        <w:rPr/>
        <w:t xml:space="preserve">„Já si myslím, že určitě, protože ty děti, když sedí ve škole, nedávají takovou pozornost, ale když to vidí na vlastní oči a zažijou to, je to pro ně daleko větší přínos, než když jsme v té škole takhle.“</w:t>
      </w:r>
    </w:p>
    <w:p>
      <w:pPr/>
      <w:r>
        <w:rPr/>
        <w:t xml:space="preserve">Na exkurze navazují workshopy. Děti při nich s lektory probírají, co jednotlivá povolání obnášejí i jaké vzdělání pro ně potřebují. Z představy o budoucí práci tak může vzniknout důvod, proč ve škole vytrvat.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MP už 30 let učí Ostravany, jak se vyhnout nebezpečí</w:t>
      </w:r>
    </w:p>
    <w:p>
      <w:pPr/>
      <w:r>
        <w:rPr>
          <w:b w:val="1"/>
          <w:bCs w:val="1"/>
        </w:rPr>
        <w:t xml:space="preserve">Ostravští strážníci už třicet let učí děti i seniory, jak se vyhnout nebezpečí. Výročí svého úseku prevence připomněli slavnostním setkáním na magistrátu. Z původní skupiny jedenácti strážnic se postupně stal tým, který ročně pořádá téměř patnáct set preventivních akcí.</w:t>
      </w:r>
    </w:p>
    <w:p>
      <w:pPr/>
      <w:r>
        <w:rPr/>
        <w:t xml:space="preserve">Modré pomněnky. Tak se přezdívalo jedenácti strážnicím, které v roce 1996 vyrazily do ostravských ulic chránit především děti. Dohlížely na přechody, přednášely ve školách a také odchytávaly zatoulaná zvířata. Právě jejich oddíl položil základy dnešního úseku prevence městské policie, jehož třicáté výročí připomnělo setkání na magistrátu.</w:t>
      </w:r>
    </w:p>
    <w:p>
      <w:pPr/>
      <w:r>
        <w:rPr>
          <w:b w:val="1"/>
          <w:bCs w:val="1"/>
        </w:rPr>
        <w:t xml:space="preserve">Richard Váňa, zástupce ředitele MP Ostrava: "</w:t>
      </w:r>
      <w:r>
        <w:rPr/>
        <w:t xml:space="preserve">Jsou to různé besedy v prvním stupni a v druhém stupni na základních školách. Ty besedy vlastně jsou zaměřené jak na problematiky, které se objevují v kyberprostoru, tak jak se chovat ve venkovním prostředí a další problematiky. A ty besedy děláme na základě dohody s jednotlivými vedoucími těchto institucí. Samozřejmě zabrousíme i do středních škol, byly tady i besedy pro vysoké školy.“</w:t>
      </w:r>
    </w:p>
    <w:p>
      <w:pPr/>
      <w:r>
        <w:rPr/>
        <w:t xml:space="preserve">Úsek má dnes 21 zaměstnanců a nové zázemí v Hrabůvce. Vedle dopravní výchovy pomáhá lidem rozpoznat podvodníky i nástrahy internetu. Proměnu práce zažila také Martina Haroková, která je u prevence od jejího vzniku. Za svou práci převzala medaili ředitele městské policie.</w:t>
      </w:r>
    </w:p>
    <w:p>
      <w:pPr/>
      <w:r>
        <w:rPr>
          <w:b w:val="1"/>
          <w:bCs w:val="1"/>
        </w:rPr>
        <w:t xml:space="preserve">Martina Haroková, strážnice MP Ostrava: </w:t>
      </w:r>
      <w:r>
        <w:rPr/>
        <w:t xml:space="preserve">„Když to tak řeknu, vlastně začínali jsme psát úřední záznamy na psacím stroji a teď už to máme vlastně všechno v počítači. Takže teď už je to trošku lehčí, ale zase jsou jiné nástrahy u té prevence. Ten online svět se vyvíjí dopředu, což je fajn, technika, ale má to i ty svoje nástrahy.“</w:t>
      </w:r>
    </w:p>
    <w:p>
      <w:pPr/>
      <w:r>
        <w:rPr/>
        <w:t xml:space="preserve">Součástí prevence je také ochrana majetku a pomoc seniorům.</w:t>
      </w:r>
    </w:p>
    <w:p>
      <w:pPr/>
      <w:r>
        <w:rPr>
          <w:b w:val="1"/>
          <w:bCs w:val="1"/>
        </w:rPr>
        <w:t xml:space="preserve">Richard Váňa, zástupce ředitele MP Ostrava: </w:t>
      </w:r>
      <w:r>
        <w:rPr/>
        <w:t xml:space="preserve">„Nebráníme se dělat besedy v anglickém jazyce, taky vlastně dneska požadavek máme, na to máme vlastně proškolené lektory naše. Vesměs všichni ti preventisté mají nějaké pedagogické vzdělání, tak ať jsou na to připraveni. […] Dneska prostřednictvím domovníků kontaktujeme seniory i na sídlištích v jednotlivých obytných domech, shromažďujeme je, aby se dostali k potřebným informacím. Projekt značení prostředků syntetickou DNA, tam jsme od jízdních prostředků skočili taky do branže kompenzačních pomůcek u invalidů, kde značíme.“</w:t>
      </w:r>
    </w:p>
    <w:p>
      <w:pPr/>
      <w:r>
        <w:rPr>
          <w:b w:val="1"/>
          <w:bCs w:val="1"/>
        </w:rPr>
        <w:t xml:space="preserve">Martina Haroková, strážnice MP Ostrava: </w:t>
      </w:r>
      <w:r>
        <w:rPr/>
        <w:t xml:space="preserve">„I po těch třiceti letech mě baví prevence, protože mám ráda pracovat s lidmi, ráda pracuji s lidmi a hlavně s dětmi, takže já mám ty projekty spíše pro děti, pro menší děti, ale ráda se věnuji i seniorům.“</w:t>
      </w:r>
    </w:p>
    <w:p>
      <w:pPr/>
      <w:r>
        <w:rPr/>
        <w:t xml:space="preserve">Jen v loňském roce uspořádali ostravští preventisté téměř patnáct set akcí. Na výročním setkání převzali pamětní odznaky a s kolegy z dalších měst sdíleli zkušenosti.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8-10-2026-18-4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2026-10-08T16:21:52+02:00</dcterms:created>
  <dcterms:modified xsi:type="dcterms:W3CDTF">2026-10-08T16:21:52+02:00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