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Povodí Odry a ochránci přírody spojili síly proti povodním</w:t>
      </w:r>
    </w:p>
    <w:p>
      <w:pPr/>
      <w:r>
        <w:rPr>
          <w:b w:val="1"/>
          <w:bCs w:val="1"/>
        </w:rPr>
        <w:t xml:space="preserve">Povodí Odry a Agentura ochrany přírody a krajiny České republiky budou úzce spolupracovat při ochraně před povodněmi. Podepsaly dohodu o vytvoření společné pracovní skupiny, která bude koordinovat protipovodňová opatření tak, aby byla účinná a zároveň šetrná k přírodě.</w:t>
      </w:r>
    </w:p>
    <w:p>
      <w:pPr/>
      <w:r>
        <w:rPr/>
        <w:t xml:space="preserve">Lepší ochrana před povodněmi a zároveň větší ohled na přírodu. To je hlavním cílem nové dohody. Povodí Odry a Agentura ochrany přírody a krajiny budou společně připravovat a posuzovat projekty na vodních tocích. </w:t>
      </w:r>
    </w:p>
    <w:p>
      <w:pPr/>
      <w:r>
        <w:rPr>
          <w:b w:val="1"/>
          <w:bCs w:val="1"/>
        </w:rPr>
        <w:t xml:space="preserve">Miroslav Janoviak, generální ředitel Povodí Odry: </w:t>
      </w:r>
      <w:r>
        <w:rPr/>
        <w:t xml:space="preserve">“Veškeré strategické projekty, které my budeme připravovat v budoucích měsících, letech, tak na nich budeme spolupracovat s agenturou. Slibujeme si to, že se to celé zrychlí.”  </w:t>
      </w:r>
    </w:p>
    <w:p>
      <w:pPr/>
      <w:r>
        <w:rPr>
          <w:b w:val="1"/>
          <w:bCs w:val="1"/>
        </w:rPr>
        <w:t xml:space="preserve">František Pelc, ředitel Agentury ochrany přírody a krajiny ČR: </w:t>
      </w:r>
      <w:r>
        <w:rPr/>
        <w:t xml:space="preserve">“V obcích souvisle zastavěných a městech budou často, technická opatření typu zdí, kdežto mimo obce tam je větší prostor pro to, aby ta řeka měla větší prostor pro přírodě blízká opatření, aby tam byl větší podíl zeleně, mokřadu, tůní a samozřejmě budou i místa nejcennější, kde je nejlepší nedělat nic.”</w:t>
      </w:r>
    </w:p>
    <w:p>
      <w:pPr/>
      <w:r>
        <w:rPr/>
        <w:t xml:space="preserve">K podpisu dohody došlo právě tady v Zátoru-Loučkách, kde právě probíhá odstraňování povodňových škod na řece Opavě.</w:t>
      </w:r>
    </w:p>
    <w:p>
      <w:pPr/>
      <w:r>
        <w:rPr>
          <w:b w:val="1"/>
          <w:bCs w:val="1"/>
        </w:rPr>
        <w:t xml:space="preserve">Salome Sýkorová (Nezávislí), starostka Zátoru: </w:t>
      </w:r>
      <w:r>
        <w:rPr/>
        <w:t xml:space="preserve">“Řeka se začíná opravovat a za měsíc a půl tady udělali velký kus práce, protože tady ta krajina změnila úplně celý svůj ráz a je to úplně něco jiného.” </w:t>
      </w:r>
    </w:p>
    <w:p>
      <w:pPr/>
      <w:r>
        <w:rPr>
          <w:b w:val="1"/>
          <w:bCs w:val="1"/>
        </w:rPr>
        <w:t xml:space="preserve">Miroslav Janoviak, generální ředitel Povodí Odry: </w:t>
      </w:r>
      <w:r>
        <w:rPr/>
        <w:t xml:space="preserve">“Vidíme rozramenění, budou tady vznikat tůně, takže je to komplex úprav, které pak stvoří, my doufáme, jedinečné dílo. Tato úprava vlastně povede až po Krnov, takže opravdu budeme v Zátoru, v Branticích, Kostelec, Krnov.”</w:t>
      </w:r>
    </w:p>
    <w:p>
      <w:pPr/>
      <w:r>
        <w:rPr/>
        <w:t xml:space="preserve">Úpravy toku tady v budoucnu navážou na plánovanou přehradu Nové Heřminovy. </w:t>
      </w:r>
    </w:p>
    <w:p>
      <w:pPr/>
      <w:r>
        <w:rPr/>
        <w:t xml:space="preserve">---</w:t>
      </w:r>
    </w:p>
    <w:p>
      <w:pPr>
        <w:pStyle w:val="Heading1"/>
      </w:pPr>
      <w:r>
        <w:rPr>
          <w:sz w:val="36"/>
          <w:szCs w:val="36"/>
        </w:rPr>
        <w:t xml:space="preserve">Město povede ANO, Starostové pro Ostravu a Ostravak</w:t>
      </w:r>
    </w:p>
    <w:p>
      <w:pPr/>
      <w:r>
        <w:rPr>
          <w:b w:val="1"/>
          <w:bCs w:val="1"/>
        </w:rPr>
        <w:t xml:space="preserve">Ostravu povede koalice hnutí ANO, Starostů pro Ostravu a Ostravaka. Dohodli se na tom jejich vyjednavači. Primátorem má být Richard Vereš. Nové vedení chce méně placených politiků a shodlo se také na pokračování velkých městských projektů.</w:t>
      </w:r>
    </w:p>
    <w:p>
      <w:pPr/>
      <w:r>
        <w:rPr/>
        <w:t xml:space="preserve">Richard Vereš, Aleš Boháč a Lukáš Semerák představili po týdnu vyjednávání dohodu o budoucím vedení Ostravy.  ANO a Starostové už měli většinu sami. Nakonec přibrali Ostravak. Společně tak budou mít v pětapadesátičlenném zastupitelstvu 37 hlasů. Po odmítnutí uskupení srdcOVA, nenašli společnou řeč ani s Motoristy. </w:t>
      </w:r>
    </w:p>
    <w:p>
      <w:pPr/>
      <w:r>
        <w:rPr>
          <w:b w:val="1"/>
          <w:bCs w:val="1"/>
        </w:rPr>
        <w:t xml:space="preserve">Richard Vereš (ANO), kandidát na primátora Ostravy: </w:t>
      </w:r>
      <w:r>
        <w:rPr/>
        <w:t xml:space="preserve">„Motoristé měli vyšší požadavky, než na jaké by podle nás měli mít nárok v radě města a zároveň nebyli ochotní z nich slevit.“</w:t>
      </w:r>
    </w:p>
    <w:p>
      <w:pPr/>
      <w:r>
        <w:rPr/>
        <w:t xml:space="preserve">Starostové preferovali Ostravak od začátku. Prý rozhodovaly také zkušenosti se spoluprací v dosavadním vedení města. Motoristé podle něj požadovali pro obě svá místa v radě funkce náměstků.</w:t>
      </w:r>
    </w:p>
    <w:p>
      <w:pPr/>
      <w:r>
        <w:rPr>
          <w:b w:val="1"/>
          <w:bCs w:val="1"/>
        </w:rPr>
        <w:t xml:space="preserve">Aleš Boháč (Starostové pro Ostravu), lídr hnutí: </w:t>
      </w:r>
      <w:r>
        <w:rPr/>
        <w:t xml:space="preserve">„Těch odborů i těch pozic bylo hodně a navíc se to nepotkávalo s tím snížením počtu náměstků, protože jejich požadavky byly dva náměstci ze dvou míst. To je další náměstek navíc.“</w:t>
      </w:r>
    </w:p>
    <w:p>
      <w:pPr/>
      <w:r>
        <w:rPr/>
        <w:t xml:space="preserve">V jedenáctičlenné radě připadne pět míst hnutí ANO, čtyři Starostům a dvě Ostravakovi. Primátora Richarda Vereše má jako první náměstek doplnit Aleš Boháč. O dalších jménech a rozdělení oblastí se ještě jedná.</w:t>
      </w:r>
    </w:p>
    <w:p>
      <w:pPr/>
      <w:r>
        <w:rPr>
          <w:b w:val="1"/>
          <w:bCs w:val="1"/>
        </w:rPr>
        <w:t xml:space="preserve">Lukáš Semerák (Ostravak), lídr hnutí: </w:t>
      </w:r>
      <w:r>
        <w:rPr/>
        <w:t xml:space="preserve">„A my jsme v principu do toho vstupovali s tím, že chceme pokračovat v tom, co děláme, v té práci, kterou dlouhodobě děláme dobře. A na rovinu víme, co umíme.“</w:t>
      </w:r>
    </w:p>
    <w:p>
      <w:pPr/>
      <w:r>
        <w:rPr/>
        <w:t xml:space="preserve">Koaliční partneři chtějí hledat úspory ve fungování města. Začít hodlají u vlastního vedení.</w:t>
      </w:r>
    </w:p>
    <w:p>
      <w:pPr/>
      <w:r>
        <w:rPr>
          <w:b w:val="1"/>
          <w:bCs w:val="1"/>
        </w:rPr>
        <w:t xml:space="preserve">Richard Vereš (ANO), kandidát na primátora Ostravy: </w:t>
      </w:r>
      <w:r>
        <w:rPr/>
        <w:t xml:space="preserve">„V tomto volebním období byla vlastně situace, kdy bylo deset uvolněných členů rady z jedenácti. My to dneska směřujeme k tomu, že by těch uvolněných členů rady mělo být sedm.“</w:t>
      </w:r>
    </w:p>
    <w:p>
      <w:pPr/>
      <w:r>
        <w:rPr/>
        <w:t xml:space="preserve">Mezi společné priority patří městské a družstevní bydlení nebo rozvoj městské nemocnice. Richard Vereš chce prověřit i možnost jejího převodu pod stát. Koalice se shodla také na dokončení koncertní síně a podpoře nových Bazalů, Světa dopravy nebo haly pro míčové sporty. U Bazalů chce hledat soukromé financování. Koaliční smlouvu plánují partneři podepsat do pátku.</w:t>
      </w:r>
    </w:p>
    <w:p>
      <w:pPr/>
      <w:r>
        <w:rPr/>
        <w:t xml:space="preserve">--- </w:t>
      </w:r>
    </w:p>
    <w:p>
      <w:pPr/>
      <w:r>
        <w:rPr/>
        <w:t xml:space="preserve">OPRAVA MOSTNÍCH ZÁVĚRŮ NA D48 U TŘANOVIC</w:t>
      </w:r>
    </w:p>
    <w:p>
      <w:pPr/>
      <w:r>
        <w:rPr/>
        <w:t xml:space="preserve">Ředitelství silnic a dálnic opravuje mostní závěry na dálnici D48 v Třanovicích. Práce skončí nejpozději 30. října a celá akce vyjde zhruba na 11,4 milionu korun. V místě je zúžen provoz, nyní jen ve směru z Českého Těšína. A maximální rychlost je kvůli přejíždění dočasného krytu snížena na 60 km/h.</w:t>
      </w:r>
    </w:p>
    <w:p>
      <w:pPr/>
      <w:r>
        <w:rPr/>
        <w:t xml:space="preserve">HASIČI CVIČILI ÚNIK AMONIAKU V PIVOVARU</w:t>
      </w:r>
    </w:p>
    <w:p>
      <w:pPr/>
      <w:r>
        <w:rPr/>
        <w:t xml:space="preserve">V areálu pivovaru Ostravar unikl nebezpečný amoniak. Jeden z pracovníků zkolaboval a do akce museli hasiči. To byl naštěstí jen námět cvičení hasičů. Ti navlékli protichemické obleky, zachránili zraněného a zastavili únik látky. Součástí bylo i varování obyvatel. Akce skvěle prověřila připravenost hasičů i zaměstnanců pivovaru, který ale příští rok ukončí výrobu, na případnou skutečnou havárii.</w:t>
      </w:r>
    </w:p>
    <w:p>
      <w:pPr/>
      <w:r>
        <w:rPr/>
        <w:t xml:space="preserve">---</w:t>
      </w:r>
    </w:p>
    <w:p>
      <w:pPr>
        <w:pStyle w:val="Heading1"/>
      </w:pPr>
      <w:r>
        <w:rPr>
          <w:sz w:val="36"/>
          <w:szCs w:val="36"/>
        </w:rPr>
        <w:t xml:space="preserve">Ostravský Akord ovládla japonská kultura i gastro</w:t>
      </w:r>
    </w:p>
    <w:p>
      <w:pPr/>
      <w:r>
        <w:rPr>
          <w:b w:val="1"/>
          <w:bCs w:val="1"/>
        </w:rPr>
        <w:t xml:space="preserve">Kulturní dům Akord v Zábřehu na dva dny opět patřil asijské kultuře i gastronomii. Stovky návštěvníků lákal do Ostravy už 11. ročník oblíbených Japonských dnů, který přinesl nabitý program plný nových i osvědčených lákadel.</w:t>
      </w:r>
    </w:p>
    <w:p>
      <w:pPr/>
      <w:r>
        <w:rPr/>
        <w:t xml:space="preserve">Hudba, divadlo, ukázky bojových umění, ale také workshopy, přednášky a japonská gastronomie. To je to, co milovníky japonské kultury každým rokem přivádí do moravskoslezské metropole. Také tentokrát japonské dny obsadily AKORD od sklepa až po půdu.</w:t>
      </w:r>
    </w:p>
    <w:p>
      <w:pPr/>
      <w:r>
        <w:rPr>
          <w:b w:val="1"/>
          <w:bCs w:val="1"/>
        </w:rPr>
        <w:t xml:space="preserve">Jan Kudla, organizátor Japonských dnů:</w:t>
      </w:r>
      <w:r>
        <w:rPr/>
        <w:t xml:space="preserve"> "Já jsem rád, že se podařilo sem dovézt opět několik Japonců z Japonska a samozřejmě spoustu Japonců je i z Evropy. Jsem hrozně rád, že tady proběhne koncert Anime Symphony The Rock, což je taková moje vášeň, a je perfektní, že opět zavítali do Ostravy Noritaro Dei a Nakamura Tempei."</w:t>
      </w:r>
    </w:p>
    <w:p>
      <w:pPr/>
      <w:r>
        <w:rPr>
          <w:b w:val="1"/>
          <w:bCs w:val="1"/>
        </w:rPr>
        <w:t xml:space="preserve">anketa, návštěvníci Japonských dnů:</w:t>
      </w:r>
      <w:r>
        <w:rPr/>
        <w:t xml:space="preserve"> "Nám se líbí celkově japonská kultura. S přítelem se chceme podívat i do Japonska a hlavně nás nalákalo Anime Symphony."</w:t>
      </w:r>
    </w:p>
    <w:p>
      <w:pPr/>
      <w:r>
        <w:rPr>
          <w:b w:val="1"/>
          <w:bCs w:val="1"/>
        </w:rPr>
        <w:t xml:space="preserve">anketa, návštěvníci Japonských dnů:</w:t>
      </w:r>
      <w:r>
        <w:rPr/>
        <w:t xml:space="preserve"> "No já jsem se zrovna teď vrátil z přednášky a hodně mě zaujal vlastně takový ten venkovský život, ti normální Japonci, jak vlastně žijí mimo ta hlavní města."</w:t>
      </w:r>
    </w:p>
    <w:p>
      <w:pPr/>
      <w:r>
        <w:rPr>
          <w:b w:val="1"/>
          <w:bCs w:val="1"/>
        </w:rPr>
        <w:t xml:space="preserve">anketa, návštěvníci Japonských dn</w:t>
      </w:r>
      <w:r>
        <w:rPr>
          <w:b w:val="1"/>
          <w:bCs w:val="1"/>
        </w:rPr>
        <w:t xml:space="preserve">ů:</w:t>
      </w:r>
      <w:r>
        <w:rPr/>
        <w:t xml:space="preserve"> "Líbí se mi, že to je velmi odlišné od Evropy a nevím proč, ale prostě nacházím v tom nějakou útěchu." </w:t>
      </w:r>
    </w:p>
    <w:p>
      <w:pPr/>
      <w:r>
        <w:rPr/>
        <w:t xml:space="preserve">Program měl letos více než sto bodů a mezi účinkujícími se objevili nováčci i oblíbené stálice. Skupina Gorin tentokrát kromě vystoupení předvedla i oblékání samurajské zbroje.</w:t>
      </w:r>
    </w:p>
    <w:p>
      <w:pPr/>
      <w:r>
        <w:rPr>
          <w:b w:val="1"/>
          <w:bCs w:val="1"/>
        </w:rPr>
        <w:t xml:space="preserve">Silvestr Prajer, zakladatel skupiny Gorin:</w:t>
      </w:r>
      <w:r>
        <w:rPr/>
        <w:t xml:space="preserve"> "Originální zbroje se pohybují kolem 20 až 25 kilogramů, záleží na propracovanosti zbroje. O jedné vím a ta váží 37,5 kilogramu. To je zbroj, která nikdy v boji nebyla."</w:t>
      </w:r>
    </w:p>
    <w:p>
      <w:pPr/>
      <w:r>
        <w:rPr/>
        <w:t xml:space="preserve">Jako každým rokem pak měli návštěvníci k dispozici také množství japonských výrobků a suvenýrů.</w:t>
      </w:r>
    </w:p>
    <w:p>
      <w:pPr/>
      <w:r>
        <w:rPr/>
        <w:t xml:space="preserve">--- </w:t>
      </w:r>
    </w:p>
    <w:p>
      <w:pPr/>
      <w:r>
        <w:rPr/>
        <w:t xml:space="preserve">TŘI LIDÉ ZEMŘELI PŘI NEHODÁCH NA OPAVSKU</w:t>
      </w:r>
    </w:p>
    <w:p>
      <w:pPr/>
      <w:r>
        <w:rPr/>
        <w:t xml:space="preserve">Tři lidé zemřeli o víkendu při nehodách na Opavsku. V pátek večer čtyřiatřicetiletý muž po střetu s vlakem v Opavě-Komárově. V sobotu po pádu na motokrosových závodech v Budišově nad Budišovkou a převozu do nemocnice třiapadesátiletý muž. V neděli pak v Kravařích-Koutech havaroval motorkář, jehož jednačtyřicetiletá spolujezdkyně zemřela na místě. Okolnosti všech událostí prověřuje policie.</w:t>
      </w:r>
    </w:p>
    <w:p>
      <w:pPr/>
      <w:r>
        <w:rPr/>
        <w:t xml:space="preserve">ŠIMETKA, KORČ A KAZÍK, NOVÍ SENÁTOŘI Z MS KRAJE</w:t>
      </w:r>
    </w:p>
    <w:p>
      <w:pPr/>
      <w:r>
        <w:rPr/>
        <w:t xml:space="preserve">Moravskoslezský kraj má tři nové senátory. Ve druhém kole na Frýdecko-Místecku zvítězil Petr Korč, na Karvinsku uspěl Petr Kazík a v obvodu Ostrava-město obhájil svůj mandát Ondřej Šimetka. Volební účast byla ve druhém kole nízká, na Karvinsku 13 procent, Frýdecko-Místecku a Ostravsku přes 21 procent voličů.</w:t>
      </w:r>
    </w:p>
    <w:p>
      <w:pPr/>
      <w:r>
        <w:rPr/>
        <w:t xml:space="preserve">---</w:t>
      </w:r>
    </w:p>
    <w:p>
      <w:pPr>
        <w:pStyle w:val="Heading1"/>
      </w:pPr>
      <w:r>
        <w:rPr>
          <w:sz w:val="36"/>
          <w:szCs w:val="36"/>
        </w:rPr>
        <w:t xml:space="preserve">Mezigenerační dýňobraní spojilo seniory a děti</w:t>
      </w:r>
    </w:p>
    <w:p>
      <w:pPr/>
      <w:r>
        <w:rPr>
          <w:b w:val="1"/>
          <w:bCs w:val="1"/>
        </w:rPr>
        <w:t xml:space="preserve">Senioři z Domova Luna v Havířově zažili další společný den s dětmi z mateřské školy. Tentokrát se setkali u dlabání dýní a společně se naladili na blížící se Halloween.</w:t>
      </w:r>
    </w:p>
    <w:p>
      <w:pPr/>
      <w:r>
        <w:rPr/>
        <w:t xml:space="preserve">Podzim hraje všemi barvami a blížící se Halloween inspiroval Domov seniorů Luna v Havířově k uspořádání prvního ročníku mezigeneračního dýňobraní. Do společného tvoření se zapojili senioři spolu s dětmi z Mateřské školy Mládí.</w:t>
      </w:r>
    </w:p>
    <w:p>
      <w:pPr/>
      <w:r>
        <w:rPr>
          <w:b w:val="1"/>
          <w:bCs w:val="1"/>
        </w:rPr>
        <w:t xml:space="preserve">Petra Machelová, koordinátorka aktivizačních pracovníků:</w:t>
      </w:r>
      <w:r>
        <w:rPr/>
        <w:t xml:space="preserve"> „Vlastně naši klienti budou mít zpestření v tom, že tady budou mít děti mezi sebou. A děti zase uvidí, že se tady také žije, že se tu něco děje. Ono to má více významů, proč vlastně tvoříme. Protože opravdu je to i proto, abychom podpořili takovou tu samostatnost a procvičili jemnou motoriku našich klientů. To znamená, že vlastně i to dlabání dýní k tomu patří. Prostě procvičují prstíky, jemnou motoriku, zapojují svoji představivost. Vlastně každá ta dýně bude originální, každá bude prostě ve spolupráci vyrobena a bude nám vlastně tady dělat radost celý podzim.“</w:t>
      </w:r>
    </w:p>
    <w:p>
      <w:pPr/>
      <w:r>
        <w:rPr>
          <w:b w:val="1"/>
          <w:bCs w:val="1"/>
        </w:rPr>
        <w:t xml:space="preserve">Anketa:</w:t>
      </w:r>
      <w:r>
        <w:rPr/>
        <w:t xml:space="preserve"> „Já jsem tu krátce, tak jsem na tom poprvé. Tady je to moc hezké, děti jsou šikovné. A tak přitom omládneme. Jak se vám podařila ta dýně? My jsme jenom trošku pomáhali. A paní Věruška to krájela. To je náročné. My našima rukama nevyřežeme. No, společně, tak jsme pomáhali.“</w:t>
      </w:r>
    </w:p>
    <w:p>
      <w:pPr/>
      <w:r>
        <w:rPr>
          <w:b w:val="1"/>
          <w:bCs w:val="1"/>
        </w:rPr>
        <w:t xml:space="preserve">Anketa:</w:t>
      </w:r>
      <w:r>
        <w:rPr/>
        <w:t xml:space="preserve"> „Bavilo mě to. A dlabali jsme dýně a to mě moc bavilo. A s kým jsi to tady dělal? S babičkami a s dědečky.“</w:t>
      </w:r>
    </w:p>
    <w:p>
      <w:pPr/>
      <w:r>
        <w:rPr>
          <w:b w:val="1"/>
          <w:bCs w:val="1"/>
        </w:rPr>
        <w:t xml:space="preserve">Anketa:</w:t>
      </w:r>
      <w:r>
        <w:rPr/>
        <w:t xml:space="preserve"> „Vnučka už tu není, ta už je v první třídě, ta tady také chodila. Tak jsem byl rád mezi dětmi. A jak se vám podařilo to vaše dílo? Myslíte tu dýni? Tak to dělaly děti tady s paní. Já jsem se jenom díval.“</w:t>
      </w:r>
    </w:p>
    <w:p>
      <w:pPr/>
      <w:r>
        <w:rPr>
          <w:b w:val="1"/>
          <w:bCs w:val="1"/>
        </w:rPr>
        <w:t xml:space="preserve">Anketa:</w:t>
      </w:r>
      <w:r>
        <w:rPr/>
        <w:t xml:space="preserve"> „Nejdříve Matyášek nakreslil ten úsměv a ještě oči a pak to ten pán vykrojil a pak jsme začali dlabat, ale mně to nešlo, tak babička nám to ještě víc ulehčila, abychom to měli lepší. No a jak se vám to povedlo? Perfektně.“</w:t>
      </w:r>
    </w:p>
    <w:p>
      <w:pPr/>
      <w:r>
        <w:rPr/>
        <w:t xml:space="preserve">Dýňobraní podpořilo i jedno zahradnictví, které s domovem spolupracuje.</w:t>
      </w:r>
    </w:p>
    <w:p>
      <w:pPr/>
      <w:r>
        <w:rPr>
          <w:b w:val="1"/>
          <w:bCs w:val="1"/>
        </w:rPr>
        <w:t xml:space="preserve">Petra Machelová, koordinátorka aktivizačních pracovníků:</w:t>
      </w:r>
      <w:r>
        <w:rPr/>
        <w:t xml:space="preserve"> „Majitelé nám poskytli zdarma tyhle dýně, za což jim moc děkujeme. A vlastně to dopadne tak, že tři dýně budou tvořit výzdobu tady u nás, u domova, a tři dýně poputují právě k Mateřské škole Mládí, kde budou těšit zase děti a paní učitelky.“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9-10-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2026-10-19T17:45:20+02:00</dcterms:created>
  <dcterms:modified xsi:type="dcterms:W3CDTF">2026-10-19T17:45:20+02:00</dcterms:modified>
</cp:coreProperties>
</file>

<file path=docProps/custom.xml><?xml version="1.0" encoding="utf-8"?>
<Properties xmlns="http://schemas.openxmlformats.org/officeDocument/2006/custom-properties" xmlns:vt="http://schemas.openxmlformats.org/officeDocument/2006/docPropsVTypes"/>
</file>