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Lidé se opět zapojili do šifrovací soutěže</w:t>
      </w:r>
    </w:p>
    <w:p>
      <w:pPr/>
      <w:r>
        <w:rPr>
          <w:b w:val="1"/>
          <w:bCs w:val="1"/>
        </w:rPr>
        <w:t xml:space="preserve">Pořádnou dávku přemýšlení museli vynaložit soutěžící, kteří se zapojili do šifrovačky pořádané skauty z Frýdlantu nad Ostravicí. Rozluštěné šifry je postupně vedly až do cíle.</w:t>
      </w:r>
    </w:p>
    <w:p>
      <w:pPr/>
      <w:r>
        <w:rPr/>
        <w:t xml:space="preserve">Skupinky soutěžících se pohybovaly v ulicích Frýdlantu v odpoledních a večerních hodinách.</w:t>
      </w:r>
    </w:p>
    <w:p>
      <w:pPr/>
      <w:r>
        <w:rPr>
          <w:b w:val="1"/>
          <w:bCs w:val="1"/>
        </w:rPr>
        <w:t xml:space="preserve">Jiří Polách, organizátor akce, Skauti Ondřejník:</w:t>
      </w:r>
      <w:r>
        <w:rPr/>
        <w:t xml:space="preserve"> „Cílem hry je projít trasu, na které jsou nachystané šifry, které musí vyluštit, aby zjistili, kam trasa pokračuje. Tým, který to stihne v nejkratším čase, se stane vítězem.“</w:t>
      </w:r>
    </w:p>
    <w:p>
      <w:pPr/>
      <w:r>
        <w:rPr/>
        <w:t xml:space="preserve">Pořádně zabrat daly už první šifry na startu.</w:t>
      </w:r>
    </w:p>
    <w:p>
      <w:pPr/>
      <w:r>
        <w:rPr>
          <w:b w:val="1"/>
          <w:bCs w:val="1"/>
        </w:rPr>
        <w:t xml:space="preserve">Anketa:</w:t>
      </w:r>
      <w:r>
        <w:rPr/>
        <w:t xml:space="preserve"> „Ta úvodní šifra soutěžní části byla pro nás trochu zapeklitá. Koukali jsme do toho asi 25 minut. Snažili jsme se tam přijít na názvy nějakých knih, které obsahují číslovku, a nejméně jednu z nich ještě ani teď nevíme, ale dalo se to domyslet, aniž bychom ji uhodli.“</w:t>
      </w:r>
    </w:p>
    <w:p>
      <w:pPr/>
      <w:r>
        <w:rPr>
          <w:b w:val="1"/>
          <w:bCs w:val="1"/>
        </w:rPr>
        <w:t xml:space="preserve">Jiří Polách, organizátor akce, Skauti Ondřejník:</w:t>
      </w:r>
      <w:r>
        <w:rPr/>
        <w:t xml:space="preserve"> „Akci pořádáme, protože si myslíme, že šifry jsou brány hrozně stereotypně a chceme poskytnout nový pohled na šifry. A navíc to nabídne rodinám nový způsob zábavy, který je takový neotřelý, v blízkém okolí se to moc nedělá. A chceme tak představit akce, jako jsou šifrovačky, i ve Frýdlantu. Máme nachystané dvě trasy. Jedná se o lehčí trasu, která je převážně pro děcka na prvním stupni. A potom máme těžší trasu, která je pro starší, kteří jsou už zkušenější. A ta končí až v 10 večer za tmy. A proto se akce jmenuje právě Nočník. Letos máme rekordní účast. Přihlásilo se nám 23 týmů. A celkově máme 96 účastníků. Letos jsme se snažili to upravit, aby to bylo příjemnější než loni, aby se lidi nezasekávali na tak dlouhé časy. Myslím, že obtížnost je podobná, ale jde si to víc užít.“</w:t>
      </w:r>
    </w:p>
    <w:p>
      <w:pPr/>
      <w:r>
        <w:rPr>
          <w:b w:val="1"/>
          <w:bCs w:val="1"/>
        </w:rPr>
        <w:t xml:space="preserve">Anketa:</w:t>
      </w:r>
      <w:r>
        <w:rPr/>
        <w:t xml:space="preserve"> „Já jsem tady z Frýdlantu a řešíme tady šifrovačku. Vybrali jsme si tu lehčí trasu. První stanoviště pro nás bylo hodně těžké, ale po otevření nápovědy už to šlo jednoduše. Druhé bylo hodně lehké, to jsme měli během pár minut. A teď jsme tady na tom třetím, zatím se nám vůbec nedaří na to přijít, ale snad se nám to brzy povede. Jsem tady s rodinou a s naším chlupatým mazlíčkem.“</w:t>
      </w:r>
    </w:p>
    <w:p>
      <w:pPr/>
      <w:r>
        <w:rPr>
          <w:b w:val="1"/>
          <w:bCs w:val="1"/>
        </w:rPr>
        <w:t xml:space="preserve">Anketa:</w:t>
      </w:r>
      <w:r>
        <w:rPr/>
        <w:t xml:space="preserve"> „Pro nás s kamarádem Martinem to není zdaleka první šifrovačka, protože už jsme za dávných časů objeli mnohé šifrovačky v naší republice, ale ve Frýdlantě nad Ostravicí jsme ještě nikdy nebyli. Bydlíme tady kousek, Marvin je z Nového Jičína, já jsem z Halenkova. No a samozřejmě předpokládáme, že dojdeme, obzvlášť když víme od organizátorů, že ke každé šifře existují i dvě nápovědy. Takže kdyby nám bylo hodně úzko, tak si můžeme za časovou penalizaci a bodovou penalizaci nápovědu vzít a třeba nám pomůže. Víme z jiných šifrovaček, že jsou někdy nápovědy, které člověku vůbec nepomůžou, ale vždycky doufáme, že to zabere.“</w:t>
      </w:r>
    </w:p>
    <w:p>
      <w:pPr/>
      <w:r>
        <w:rPr/>
        <w:t xml:space="preserve">Soutěžící museli spoléhat jen na své znalosti a nesměli používat umělou inteligenci.</w:t>
      </w:r>
    </w:p>
    <w:p>
      <w:pPr/>
      <w:r>
        <w:rPr>
          <w:b w:val="1"/>
          <w:bCs w:val="1"/>
        </w:rPr>
        <w:t xml:space="preserve">Jiří Polách, organizátor akce, Skauti Ondřejník:</w:t>
      </w:r>
      <w:r>
        <w:rPr/>
        <w:t xml:space="preserve"> „Nejedná se pouze o klasické šifry, jako je morseovka, ale většinou se jedná o nějaké kombinace, kdy nejdřív účastníci musí odhalit, o jakou šifru se vůbec jedná. Proto musí být vybaveni nějakou šifrovací pomůckou, kterou jsme jim rozdávali na startu. A jsou tam nejběžnější šifry, které se používají. Máme i systém nápověd, který je letos pomocí aplikace, kterou jsme si sami vyvinuli. A účastníci tam zadávají hesla, díky kterým se dostávají na další body na trase. Účastníci mohou používat libovolné offline pomůcky, jako jsou šifrovací pomůcky, můžou se ptát kolemjdoucích. Můžou si vyhledávat faktické informace, ale nesmí používat umělou inteligenci a jiné podobné věci.“</w:t>
      </w:r>
    </w:p>
    <w:p>
      <w:pPr/>
      <w:r>
        <w:rPr/>
        <w:t xml:space="preserve">---</w:t>
      </w:r>
    </w:p>
    <w:p>
      <w:pPr>
        <w:pStyle w:val="Heading1"/>
      </w:pPr>
      <w:r>
        <w:rPr>
          <w:sz w:val="36"/>
          <w:szCs w:val="36"/>
        </w:rPr>
        <w:t xml:space="preserve">Archeopark lidem ukázal život Aztéků, Mayů a Inků</w:t>
      </w:r>
    </w:p>
    <w:p>
      <w:pPr/>
      <w:r>
        <w:rPr>
          <w:b w:val="1"/>
          <w:bCs w:val="1"/>
        </w:rPr>
        <w:t xml:space="preserve">Tajemství dávných civilizací Střední Ameriky se snažili odhalit návštěvníci Archeoparku v Chotěbuzi. Akce se konala u příležitosti Mezinárodního dne archeologie.</w:t>
      </w:r>
    </w:p>
    <w:p>
      <w:pPr/>
      <w:r>
        <w:rPr/>
        <w:t xml:space="preserve">Program, který připravili pracovníci Muzea Těšínska, byl určen dospělým i dětem.</w:t>
      </w:r>
    </w:p>
    <w:p>
      <w:pPr/>
      <w:r>
        <w:rPr>
          <w:b w:val="1"/>
          <w:bCs w:val="1"/>
        </w:rPr>
        <w:t xml:space="preserve">Lucie Krauzovičová, návštěvnice archeoparku:</w:t>
      </w:r>
      <w:r>
        <w:rPr/>
        <w:t xml:space="preserve"> „Přišla jsem na krásnou besedu. Chodím tady už pár let. A dneska tím, že byly besedy o Střední Americe a já mám tuhletu část ráda, tak proto jsem se zde vydala. Kdybych nedělala to, co dělám v zaměstnání, tak jsem se chtěla vydat archeologickým směrem. Právě buď Střední Amerika, to znamená vykopávky, zajímavosti, obětiny, jak paní mluvila, nebo Egypt. A ten byl vlastně loni, takže tam jsem taky byla. Hieroglyfy a mayské písmo letos.“</w:t>
      </w:r>
    </w:p>
    <w:p>
      <w:pPr/>
      <w:r>
        <w:rPr>
          <w:b w:val="1"/>
          <w:bCs w:val="1"/>
        </w:rPr>
        <w:t xml:space="preserve">Petra Juřicová, Muzeum Těšínska, Archeopark Chotěbuz:</w:t>
      </w:r>
      <w:r>
        <w:rPr/>
        <w:t xml:space="preserve"> „Pravidelně každým rokem pořádáme k Mezinárodnímu dni archeologie akce pro veřejnost a především pro děti jsou tady kvízy, otázky, úkoly. Letos je akce zaměřená na dávné civilizace Ameriky, na Aztéky, Inky, Maye. Dopoledne jsme měli přednášku zaměřenou na dávné civilizace Ameriky a odpoledne máme přednášku, která je zaměřena na mayský kalendář.“</w:t>
      </w:r>
    </w:p>
    <w:p>
      <w:pPr/>
      <w:r>
        <w:rPr/>
        <w:t xml:space="preserve">Zatímco děti plnily úkoly jako mladí archeologové, dospělí se mohli dozvědět nové informace na přednáškách odborníků.</w:t>
      </w:r>
    </w:p>
    <w:p>
      <w:pPr/>
      <w:r>
        <w:rPr>
          <w:b w:val="1"/>
          <w:bCs w:val="1"/>
        </w:rPr>
        <w:t xml:space="preserve">Markéta Křížová, Ústav historie Filozofické fakulty UK:</w:t>
      </w:r>
      <w:r>
        <w:rPr/>
        <w:t xml:space="preserve"> „Protože tématem letošního roku byly velké civilizace Ameriky, tak jsem povídala o kulturách Aztéků, Mayů a Inků na území dnešního Mexika a Střední Ameriky. Povídali jsme si o teoriích o příchodu prvních lidí do Ameriky, o původu těchto velkých kultur, o tom, jak stavěli, jak sledovali čas. No a úplně na konci, což si myslím, že se účastníkům líbilo podle reakcí, jsme zkusili rozluštit nápis na jedné mayské stéle, čili na takovém datovaném památníku. Zkoušeli jsme si přečíst čísla a zkoušeli jsme, jestli najdeme jméno jedné indiánské princezny.“</w:t>
      </w:r>
    </w:p>
    <w:p>
      <w:pPr/>
      <w:r>
        <w:rPr>
          <w:b w:val="1"/>
          <w:bCs w:val="1"/>
        </w:rPr>
        <w:t xml:space="preserve">Anketa:</w:t>
      </w:r>
      <w:r>
        <w:rPr/>
        <w:t xml:space="preserve"> „S panem docentem, tehdy jako mladý student gymnázia, jsme jezdili z Karviné a dělali o prázdninách archeologické vykopávky pod jeho vedením. Takže jsem to chtěl ukázat svým dětem. Tady byla zalesněná horní část a my jsme vlastně kopali kolem pařezu a dělali jsme tam nějaký průzkum, jak nám pan asistent Kouřil říkal, co máme dělat. A na základě toho se potom ten pařez mohl odstranit a mohlo se pokračovat dál.“</w:t>
      </w:r>
    </w:p>
    <w:p>
      <w:pPr/>
      <w:r>
        <w:rPr>
          <w:b w:val="1"/>
          <w:bCs w:val="1"/>
        </w:rPr>
        <w:t xml:space="preserve">Anketa:</w:t>
      </w:r>
      <w:r>
        <w:rPr/>
        <w:t xml:space="preserve"> „My jsme tady přijeli s taťkou a vlastně já se na to jako těším, myslím si, že to bude zajímavé. Úplně nevím, co od toho očekávat, ale cestou jsme se ještě stavili do Karviné na ten šikmý kostel.“</w:t>
      </w:r>
    </w:p>
    <w:p>
      <w:pPr/>
      <w:r>
        <w:rPr/>
        <w:t xml:space="preserve">Účastníky přednášky také zajímal život a zvyky původního obyvatelstva.</w:t>
      </w:r>
    </w:p>
    <w:p>
      <w:pPr/>
      <w:r>
        <w:rPr>
          <w:b w:val="1"/>
          <w:bCs w:val="1"/>
        </w:rPr>
        <w:t xml:space="preserve">Markéta Křížová, Ústav historie Filozofické fakulty UK:</w:t>
      </w:r>
      <w:r>
        <w:rPr/>
        <w:t xml:space="preserve"> „Věnovali jsme se i otázce lidských obětí, což je vždycky hodně citlivé, ale pro pochopení těch indiánských kultů je to důležité, protože Aztékové, Mayové, Inkové obětovali, protože cítili dluh vůči svým božstvům, protože je chtěli udržet při síle. Oběť byla vlastně to nejcennější. Lidský život, lidská krev, to je prostě to nejcennější, co můžete bohům dát, a proto oni to dávali. Ale chápu, že když přišli Španělé do Ameriky, že je tyhle praktiky hodně šokovaly a někdy to tady šokuje i návštěvníky.“</w:t>
      </w:r>
    </w:p>
    <w:p>
      <w:pPr/>
      <w:r>
        <w:rPr/>
        <w:t xml:space="preserve">Zajímavé akce se budou v archeoparku konat i v průběhu zimy. </w:t>
      </w:r>
    </w:p>
    <w:p>
      <w:pPr/>
      <w:r>
        <w:rPr/>
        <w:t xml:space="preserve">---</w:t>
      </w:r>
    </w:p>
    <w:p>
      <w:pPr>
        <w:pStyle w:val="Heading1"/>
      </w:pPr>
      <w:r>
        <w:rPr>
          <w:sz w:val="36"/>
          <w:szCs w:val="36"/>
        </w:rPr>
        <w:t xml:space="preserve">Návštěvníci zámku Frýdek odhalovali vraha</w:t>
      </w:r>
    </w:p>
    <w:p>
      <w:pPr/>
      <w:r>
        <w:rPr>
          <w:b w:val="1"/>
          <w:bCs w:val="1"/>
        </w:rPr>
        <w:t xml:space="preserve">Do vyšetřování vraždy se mohli zapojit návštěvníci frýdeckého zámku. Při večerní prohlídce si vyslechli příběh, na jehož konci bylo překvapivé rozuzlení.</w:t>
      </w:r>
    </w:p>
    <w:p>
      <w:pPr/>
      <w:r>
        <w:rPr/>
        <w:t xml:space="preserve">Večerní prohlídky se setkávají s velkým zájmem. Atmosféru umocnila i ohňová show skupiny Striga.</w:t>
      </w:r>
    </w:p>
    <w:p>
      <w:pPr/>
      <w:r>
        <w:rPr>
          <w:b w:val="1"/>
          <w:bCs w:val="1"/>
        </w:rPr>
        <w:t xml:space="preserve">Markéta Cihelková, Muzeum Beskyd:</w:t>
      </w:r>
      <w:r>
        <w:rPr/>
        <w:t xml:space="preserve"> „Jako každý rok i letos probíhá 14 prohlídek. Letos ale slavíme úspěch, protože všechny byly vyprodané. Vlastně online prodej vstupenek jsme spustili už 1. října. A jsme nadšení, že o tyto prohlídky je stále zájem. Takže nás to těší a baví nás to. Jinak ta délka prohlídky je přibližně do hodiny. Účastníků jedné prohlídky je tak 25 až 30 návštěvníků.“</w:t>
      </w:r>
    </w:p>
    <w:p>
      <w:pPr/>
      <w:r>
        <w:rPr/>
        <w:t xml:space="preserve">Do role herců se vžívají zaměstnanci muzea, kteří v dobových kostýmech návštěvníky provázejí tajemným příběhem. Ten letošní končil popravou ve sklepení.</w:t>
      </w:r>
    </w:p>
    <w:p>
      <w:pPr/>
      <w:r>
        <w:rPr>
          <w:b w:val="1"/>
          <w:bCs w:val="1"/>
        </w:rPr>
        <w:t xml:space="preserve">Anketa:</w:t>
      </w:r>
      <w:r>
        <w:rPr/>
        <w:t xml:space="preserve"> „Mám ráda detektivky, takže mně se to moc líbilo.“</w:t>
      </w:r>
    </w:p>
    <w:p>
      <w:pPr/>
      <w:r>
        <w:rPr>
          <w:b w:val="1"/>
          <w:bCs w:val="1"/>
        </w:rPr>
        <w:t xml:space="preserve">Evelína Štundová, Muzeum Beskyd, autorka prohlídky:</w:t>
      </w:r>
      <w:r>
        <w:rPr/>
        <w:t xml:space="preserve"> „Návštěvníci se dostanou do příběhu vraždy, kterou musí vyšetřovat přímo s panem inspektorem. Mohou sami vlastně nahazovat různé teorie, jak to bylo, co se stalo, kdo za to může a tak dále. Určitě si prohlédnou naše zámecké prostory, vlastně jak prostory, kde se provádí zámecký okruh, tak i tady sklepení, kam se normálně návštěvník nedostane.“</w:t>
      </w:r>
    </w:p>
    <w:p>
      <w:pPr/>
      <w:r>
        <w:rPr>
          <w:b w:val="1"/>
          <w:bCs w:val="1"/>
        </w:rPr>
        <w:t xml:space="preserve">Anketa:</w:t>
      </w:r>
      <w:r>
        <w:rPr/>
        <w:t xml:space="preserve"> „Jsem tady poprvé, bylo to úplně fantastické, poučné. Bylo to fakt jako skvělé představení, skvělé obsazení hostů. Přístup tady pana komisaře, protože šel na to metodicky, úplně super. A my jako hosti jsme pomohli jako komise.“</w:t>
      </w:r>
    </w:p>
    <w:p>
      <w:pPr/>
      <w:r>
        <w:rPr>
          <w:b w:val="1"/>
          <w:bCs w:val="1"/>
        </w:rPr>
        <w:t xml:space="preserve">Evelína Štundová, Muzeum Beskyd, autorka prohlídky:</w:t>
      </w:r>
      <w:r>
        <w:rPr/>
        <w:t xml:space="preserve"> „Zvolili jsme tedy letos neobvyklý detektivní příběh, který se zdá po celou dobu jako klasická detektivka se zavražděným a hledá se vlastně ten viník. A nakonec to rozuzlení je úplně jiné. A vlastně celou dobu za to mohly osoby, do kterých bychom to vlastně neřekli.“</w:t>
      </w:r>
    </w:p>
    <w:p>
      <w:pPr/>
      <w:r>
        <w:rPr/>
        <w:t xml:space="preserve">Pracovníci Muzea Frýdek už vymýšlejí příběhy pro další večerní prohlídky, a to jak na zámku, tak i na hradě Hukvaldy.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3-10-2026-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2026-10-24T11:15:51+02:00</dcterms:created>
  <dcterms:modified xsi:type="dcterms:W3CDTF">2026-10-24T11:15:51+02:00</dcterms:modified>
</cp:coreProperties>
</file>

<file path=docProps/custom.xml><?xml version="1.0" encoding="utf-8"?>
<Properties xmlns="http://schemas.openxmlformats.org/officeDocument/2006/custom-properties" xmlns:vt="http://schemas.openxmlformats.org/officeDocument/2006/docPropsVTypes"/>
</file>