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 MŠ v Horní Suché navštívily skipovou věř František</w:t>
      </w:r>
    </w:p>
    <w:p>
      <w:pPr/>
      <w:r>
        <w:rPr>
          <w:b w:val="1"/>
          <w:bCs w:val="1"/>
        </w:rPr>
        <w:t xml:space="preserve">Děti z mateřské školy v Horní Suché se stali dalšími návštěvníky skipové věže bývalého Dolu František. Zaujala je zejména výška, výhled do krajiny, ale i výstava fotografií s hornickou tématikou.</w:t>
      </w:r>
    </w:p>
    <w:p>
      <w:pPr/>
      <w:r>
        <w:rPr/>
        <w:t xml:space="preserve">Až přijdou tyto děti z Mateřské školy v Horní Suché domů, nejspíš budou mluvit hlavně o tom, že se podívaly na skipovou věž bývalého dolu František. Zážitek pro ně začal už jízdou velkým výtahem. Z výšky si pak mohly prohlédnout, jak jejich obec vypadá z úplně jiné perspektivy.</w:t>
      </w:r>
    </w:p>
    <w:p>
      <w:pPr/>
      <w:r>
        <w:rPr>
          <w:b w:val="1"/>
          <w:bCs w:val="1"/>
        </w:rPr>
        <w:t xml:space="preserve">Bohunka Velíšková, zástupkyně ředitelky MŠ:</w:t>
      </w:r>
      <w:r>
        <w:rPr/>
        <w:t xml:space="preserve"> „Momentálně si teď povídáme s dětmi o tom, co vidí drak z výšky, protože je období podzimu, tak všichni ví, že se pouští draci. Tak jsme se přišli podívat, co můžeme vidět z výšky my. Nicméně chtěli jsme i vidět a ukázat dětem, jak pracovali jejich tatínci, dědečkové, pradědečkové. Vyzkoušet si akustiku osmého patra, protože už jsme tu byli i na koncertě a víme, že tady prostě to má krásnou atmosféru.“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přišli na František a líbilo se mi, že tu bylo hodně dětí a že tady je velká výška.“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„Překvapilo mě, že ta výška je moc veliká.“ A jak jste se tady nahoru dostali? „Výtahem.“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„Dělali jsme tu pódium, ale líbily se mi tu nejvíc obrázky a ještě to pódium a jak jsou všichni naši kamarádi.“ A co jsi tady na těch fotkách viděla? „Jak tu pracují a jak tu něčím jedou.“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nejvíc líbilo, že jsem šla tady na věž. A potom se mi ještě líbilo, že jsem to vylezla s kamarády. Já jsem už byla na té střeše a bylo to tam moc hezké.“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líbily obrázky horníků.“</w:t>
      </w:r>
    </w:p>
    <w:p>
      <w:pPr/>
      <w:r>
        <w:rPr/>
        <w:t xml:space="preserve">Kromě skipové věže se děti podívaly také do krytu civilní obrany.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10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2026-10-24T11:15:51+02:00</dcterms:created>
  <dcterms:modified xsi:type="dcterms:W3CDTF">2026-10-24T11:15:51+02:00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