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začala zimní údržba komunikací</w:t>
      </w:r>
    </w:p>
    <w:p>
      <w:pPr/>
      <w:r>
        <w:rPr>
          <w:b w:val="1"/>
          <w:bCs w:val="1"/>
        </w:rPr>
        <w:t xml:space="preserve">Od 1. listopadu začala v Ostravě-Jihu zimní údržba komunikací, která potrvá do konce března. Mimoto radnice také nabádá občany k používání aplikace, skrze kterou mohou informovat o nepořádku v ulicích.</w:t>
      </w:r>
    </w:p>
    <w:p>
      <w:pPr/>
      <w:r>
        <w:rPr/>
        <w:t xml:space="preserve">Strojní a ruční údržba chodníků a komunikací III. a IV. třídy, pluhování a posyp parkovišť a veřejných prostranství a odstraňování závad ve sjízdnosti a schůdnosti. To jsou úkoly zimní údržby, o kterou se na Jihu od 1. listopadu starají smluvní partneři a místní Technické služby.</w:t>
      </w:r>
    </w:p>
    <w:p>
      <w:pPr/>
      <w:r>
        <w:rPr>
          <w:b w:val="1"/>
          <w:bCs w:val="1"/>
        </w:rPr>
        <w:t xml:space="preserve">Tomáš Grabovský, Technické služby Ostrava-Jih</w:t>
      </w:r>
      <w:r>
        <w:rPr/>
        <w:t xml:space="preserve">: “Máme připravených sedm kusů techniky. Zimní údržbu provádíme v oblasti sídliště Bělský les, tady Hrabůvka a Zábřeh.”</w:t>
      </w:r>
    </w:p>
    <w:p>
      <w:pPr/>
      <w:r>
        <w:rPr/>
        <w:t xml:space="preserve">Mimoto se ale technické služby zaměřují také na odstraňování jiných nepořádků. Upozornit na problematická místa mohou přímo občané.</w:t>
      </w:r>
    </w:p>
    <w:p>
      <w:pPr/>
      <w:r>
        <w:rPr>
          <w:b w:val="1"/>
          <w:bCs w:val="1"/>
        </w:rPr>
        <w:t xml:space="preserve">Otakar Šimík (ANO), místostarosta MOb Ostrava-Jih</w:t>
      </w:r>
      <w:r>
        <w:rPr/>
        <w:t xml:space="preserve">: “Pro naše občany existuje aplikace Čistá OVA, do které mohou nahlásit nějaké nedostatky ve veřejném prostranství, třeba například zničená lavička nebo poškozené dětské hřiště, spadla třeba dopravní značka nebo nějaká větev. A také mohou nahlásit černé skládky, jako vidíme tady například na ulici U Lesa. Také dostáváme podněty, které třeba nespadají pod městský obvod, a to je například veřejné osvětlení, takže to předáme dále, nebo věci týkající se třeba městské policie, které také předáváme.”</w:t>
      </w:r>
    </w:p>
    <w:p>
      <w:pPr/>
      <w:r>
        <w:rPr/>
        <w:t xml:space="preserve">Mezi nejčastější podněty občanů patří odstranění černých skládek nebo prosba o ořezy stromů a keřů. Lidé hlasí také odstavené autovraky.</w:t>
      </w:r>
    </w:p>
    <w:p>
      <w:pPr/>
      <w:r>
        <w:rPr>
          <w:b w:val="1"/>
          <w:bCs w:val="1"/>
        </w:rPr>
        <w:t xml:space="preserve">Tomáš Grabovský, Technické služby Ostrava-Jih</w:t>
      </w:r>
      <w:r>
        <w:rPr/>
        <w:t xml:space="preserve">: “Po obdržení požadavků z odboru dopravy a komunálních služeb z úřadů se snažíme v nejkratší možné době ten požadavek splnit, odstranit ty závady, které jsou požadované. Zpravidla se snažíme do tří dnů, aby to bylo hotovo. Jedná se třeba odstranění graffiti v podchodech, nepořádek v podchodech i na ulicích.”</w:t>
      </w:r>
    </w:p>
    <w:p>
      <w:pPr/>
      <w:r>
        <w:rPr/>
        <w:t xml:space="preserve">Aplikaci ČistáOva mohou lidé používat kdykoli na celém území města. Co se týče zimní údržby na Jihu, ta potrvá do konce března, jako každý rok.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3-11-2026-16-42?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2026-11-03T19:35:18+01:00</dcterms:created>
  <dcterms:modified xsi:type="dcterms:W3CDTF">2026-11-03T19:35:18+01:00</dcterms:modified>
</cp:coreProperties>
</file>

<file path=docProps/custom.xml><?xml version="1.0" encoding="utf-8"?>
<Properties xmlns="http://schemas.openxmlformats.org/officeDocument/2006/custom-properties" xmlns:vt="http://schemas.openxmlformats.org/officeDocument/2006/docPropsVTypes"/>
</file>