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Rodačka Božena Benešová zemřela před 80 lety</w:t>
      </w:r>
    </w:p>
    <w:p>
      <w:pPr/>
      <w:r>
        <w:rPr/>
        <w:t xml:space="preserve">80. výročí úmrtí novojičínské rodačky, spisovatelky Boženy Benešové, jsme si připomněli 8. dubna. Narodila se v domě na ulici Dolní brána v listopadu roku 1873.</w:t>
      </w:r>
    </w:p>
    <w:p>
      <w:pPr/>
      <w:r>
        <w:rPr/>
        <w:t xml:space="preserve">Irena Jašíková, Muzeum Novojičínska</w:t>
      </w:r>
    </w:p>
    <w:p>
      <w:pPr/>
      <w:r>
        <w:rPr/>
        <w:t xml:space="preserve">std up </w:t>
      </w:r>
    </w:p>
    <w:p>
      <w:pPr/>
      <w:r>
        <w:rPr/>
        <w:t xml:space="preserve">Tento dům má dnes soukromého vlastníka a pamětní deska z bronzu se na něj zřejmě nikdy nevrátí. Spisovatelku tak připomíná alespoň ulice, která nese její jméno.  </w:t>
      </w:r>
    </w:p>
    <w:p>
      <w:pPr/>
      <w:r>
        <w:rPr/>
        <w:t xml:space="preserve">Božena Benešová žila v Novém Jičíně jen krátce, pak se s rodiči odstěhovala do Napajedel.  Do světa literatury vstoupila povídkami a básněmi až  v 37 letech. Její životní osudy ztvárnil před časem novojičínský Literární klub. </w:t>
      </w:r>
    </w:p>
    <w:p>
      <w:pPr/>
      <w:r>
        <w:rPr/>
        <w:t xml:space="preserve">Karel Chobot, člen Literárního klubu Nový Jičín </w:t>
      </w:r>
    </w:p>
    <w:p>
      <w:pPr/>
      <w:r>
        <w:rPr/>
        <w:t xml:space="preserve">Rodiče Boženy Benešové pocházeli z Frenštátu pod Radhoštěm ze vzdělaných rodin. Její matka byly dcerou Valentina Kostelníka, který byl frenštátským starostou.  </w:t>
      </w:r>
    </w:p>
    <w:p>
      <w:pPr/>
      <w:r>
        <w:rPr/>
        <w:t xml:space="preserve">Karel Chobot, člen Literárního klubu Nový Jičín </w:t>
      </w:r>
    </w:p>
    <w:p>
      <w:pPr/>
      <w:r>
        <w:rPr/>
        <w:t xml:space="preserve">Božena Benešová stála u zrodu frenštátského Literárního salonu. Osudovým momentem jejího života bylo setkání s pražskými literáty Růženou Svobodovou a F.X. Šaldou. </w:t>
      </w:r>
    </w:p>
    <w:p>
      <w:pPr/>
      <w:r>
        <w:rPr/>
        <w:t xml:space="preserve">Irena Jašíková, Muzeum Novojičínska</w:t>
      </w:r>
    </w:p>
    <w:p>
      <w:pPr/>
      <w:r>
        <w:rPr/>
        <w:t xml:space="preserve">Za první díl trilogie Úder získala státní cenu za literaturu. Nejznámější knihou této autorky je ale drobná psychologická novela Don Pedro, Don Pablo a Věra Lukášová. </w:t>
      </w:r>
    </w:p>
    <w:p>
      <w:pPr/>
      <w:r>
        <w:rPr/>
        <w:t xml:space="preserve">Irena Jašíková, Muzeum Novojičínska</w:t>
      </w:r>
    </w:p>
    <w:p>
      <w:pPr/>
      <w:r>
        <w:rPr/>
        <w:t xml:space="preserve">Romány Boženy Benešové nejsou snadnou četbou  a zůstává autorkou spíše pro znalce.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00003711/rodacka-bozena-benesova-zemrela-pred-8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2026-07-09T02:31:07+02:00</dcterms:created>
  <dcterms:modified xsi:type="dcterms:W3CDTF">2026-07-09T02:31:07+02:00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