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kolona praktické školy</w:t>
      </w:r>
    </w:p>
    <w:p>
      <w:pPr/>
      <w:r>
        <w:rPr/>
        <w:t xml:space="preserve">Žáci novojičínského odborného učiliště a praktické školy nenavštěvují klasické taneční lekce. Základy tance jim vštěpují učitelé v hodinách tělesné a estetické výchovy. Vše, co se naučili, teď předvedli na slavnostní koloně, kterou zahájili polonézou na hudbu z Rusalky Antonína Dvořáka.</w:t>
      </w:r>
    </w:p>
    <w:p>
      <w:pPr/>
      <w:r>
        <w:rPr/>
        <w:t xml:space="preserve">”Tahle akce vznikla před více než deseti lety, začínalo se v tělocvičně školy, kdy se žáci učili základní kroky polky, valčíku a třeba čardáše. Pak to přerostlo v tak velkou akci, že už tancuje celá praktická škola a také děti z oborů kuchařských a strojírenských prací, takže už tančí celá škola a všichni učitelé,” uvedla Dagmar Pospěchová, učitelka OU a PrŠ Nový Jičín.</w:t>
      </w:r>
    </w:p>
    <w:p>
      <w:pPr/>
      <w:r>
        <w:rPr/>
        <w:t xml:space="preserve">Poprvé letos na koloně předvedli žáci i sambu a nechyběl ani rock´n´roll. Své oblíbené nebo naopak nepopulární tance nám prozradili i samotní účastníci kolony.  </w:t>
      </w:r>
    </w:p>
    <w:p>
      <w:pPr/>
      <w:r>
        <w:rPr/>
        <w:t xml:space="preserve">anketa: účastníci kolony </w:t>
      </w:r>
    </w:p>
    <w:p>
      <w:pPr/>
      <w:r>
        <w:rPr/>
        <w:t xml:space="preserve">“Můj nejoblíbenější tanec je jive a nejhorší je rock´n´roll,”</w:t>
      </w:r>
    </w:p>
    <w:p>
      <w:pPr/>
      <w:r>
        <w:rPr/>
        <w:t xml:space="preserve">“Mám rád country, všechny tance jsou hezké,” </w:t>
      </w:r>
    </w:p>
    <w:p>
      <w:pPr/>
      <w:r>
        <w:rPr/>
        <w:t xml:space="preserve">“Sambu, polonézu a polku,” </w:t>
      </w:r>
    </w:p>
    <w:p>
      <w:pPr/>
      <w:r>
        <w:rPr/>
        <w:t xml:space="preserve">“Jsou to tance, které se plesech tančí běžně. Neučíme třeba tango, protože to je těžké, ale jive nebo máme klasicky každý rok mazurku, nechybí polka, valčík, rock´n´roll, ptačí tanec, ten je velice oblíbený mezi dětmi a na konci je tanec s rodiči,” dodala Dagmar Pospěchová, učitelka OU a PrŠ Nový Jičín.</w:t>
      </w:r>
    </w:p>
    <w:p>
      <w:pPr/>
      <w:r>
        <w:rPr/>
        <w:t xml:space="preserve">Oficiální část programu kolony s nacvičenými ukázkami tanců trvala tři hodiny. Pak se všichni mohli na tanečním parketu oddávat svým volným oblíbeným kreacím.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5/tanecni-kolona-prakti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2026-05-08T19:31:28+02:00</dcterms:created>
  <dcterms:modified xsi:type="dcterms:W3CDTF">2026-05-08T19:31:28+02:00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