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a vážení kamiónů</w:t>
      </w:r>
    </w:p>
    <w:p>
      <w:pPr/>
      <w:r>
        <w:rPr/>
        <w:t xml:space="preserve">V odstavném pruhu za Frýdkem-Místkem ve směru na Frýdlant, policisté zastavují jeden kamion za druhým. Řidič přijede a čeká ho celá škála kontrol. Návěsem například prochází psovod a zjišťuje možný výskyt drog.</w:t>
      </w:r>
    </w:p>
    <w:p>
      <w:pPr/>
      <w:r>
        <w:rPr/>
        <w:t xml:space="preserve">Rostislav Bury, psovod: </w:t>
      </w:r>
      <w:r>
        <w:rPr>
          <w:i w:val="1"/>
          <w:iCs w:val="1"/>
        </w:rPr>
        <w:t xml:space="preserve">"Ten pes, když něco najde, začne škrábat, nebo kousat to dané místo, odkud ten pach vychází. Kontrolujeme tady kamiony a dodávky na přítomnost drog. Tady u toho vážení jsem zatím neměl úspěch."</w:t>
      </w:r>
    </w:p>
    <w:p>
      <w:pPr/>
      <w:r>
        <w:rPr/>
        <w:t xml:space="preserve">Během deseti minut je psovod většinou hotov. Řidič zatím odevzdává doklady, technický průkaz, projde dechovou zkouškou.</w:t>
      </w:r>
    </w:p>
    <w:p>
      <w:pPr/>
      <w:r>
        <w:rPr/>
        <w:t xml:space="preserve">Lukáš Dorda, dopravní policie FM: </w:t>
      </w:r>
      <w:r>
        <w:rPr>
          <w:i w:val="1"/>
          <w:iCs w:val="1"/>
        </w:rPr>
        <w:t xml:space="preserve">"Akce je zaměřená na kontrolu převážení nebezpečného nákladu. A dodržování bezpečnostních přestávek."</w:t>
      </w:r>
    </w:p>
    <w:p>
      <w:pPr/>
      <w:r>
        <w:rPr/>
        <w:t xml:space="preserve">Pak přichází na řadu ta nejdůležitější část, vážení kamionu. Josef Koňárek, mobilní expertní jednotka: </w:t>
      </w:r>
      <w:r>
        <w:rPr>
          <w:i w:val="1"/>
          <w:iCs w:val="1"/>
        </w:rPr>
        <w:t xml:space="preserve">"Přetěžování se kontroluje jednak kvůli stavu silnic, protože se tím ničí silnice, když jsou vozidla přetížená. Jedná se hlavně o kamiony, tedy o vozidla nad dvanáct tun. Existuje nějaká tabulka, ze zákona je přímo určeno, jakou hmotnost může mít na nápravu."</w:t>
      </w:r>
    </w:p>
    <w:p>
      <w:pPr/>
      <w:r>
        <w:rPr/>
        <w:t xml:space="preserve">Při našem natáčení TV Polar, jsme ale na přetížený kamion nenarazili ani v jednom případě. Podle policie jsou řidiči v tomto směru mnohem vzornější, než byli kdysi.</w:t>
      </w:r>
    </w:p>
    <w:p>
      <w:pPr/>
      <w:r>
        <w:rPr/>
        <w:t xml:space="preserve">Lukáš Dorda, dopravní policie FM: </w:t>
      </w:r>
      <w:r>
        <w:rPr>
          <w:i w:val="1"/>
          <w:iCs w:val="1"/>
        </w:rPr>
        <w:t xml:space="preserve">"Za dobu co tyhle dopravně bezpečnostní akce probíhají, tak se určitě situace zlepšila."</w:t>
      </w:r>
      <w:r>
        <w:rPr/>
        <w:t xml:space="preserve"> Josef Koňárek, mobilní expertní jednotka: </w:t>
      </w:r>
      <w:r>
        <w:rPr>
          <w:i w:val="1"/>
          <w:iCs w:val="1"/>
        </w:rPr>
        <w:t xml:space="preserve">"Někdy bývalo i osm přetížení za den, ale to už je opravdu historie."</w:t>
      </w:r>
    </w:p>
    <w:p>
      <w:pPr/>
      <w:r>
        <w:rPr/>
        <w:t xml:space="preserve">Dnes už je to asi deset přetížených kamionů za měsíc. Dopravně bezpečnostní akce překvapivě vítají i samotní řidiči.</w:t>
      </w:r>
    </w:p>
    <w:p>
      <w:pPr/>
      <w:r>
        <w:rPr/>
        <w:t xml:space="preserve">Anketa, řidiči kamiónů: 1. </w:t>
      </w:r>
      <w:r>
        <w:rPr>
          <w:i w:val="1"/>
          <w:iCs w:val="1"/>
        </w:rPr>
        <w:t xml:space="preserve">"Já myslím, že to je správné. Že ta prevence musí být."</w:t>
      </w:r>
      <w:r>
        <w:rPr/>
        <w:t xml:space="preserve"> 2. </w:t>
      </w:r>
      <w:r>
        <w:rPr>
          <w:i w:val="1"/>
          <w:iCs w:val="1"/>
        </w:rPr>
        <w:t xml:space="preserve">"Já myslím, že je to vpořádku, že se to takhle kontroluje."</w:t>
      </w:r>
      <w:r>
        <w:rPr/>
        <w:t xml:space="preserve"> 3. </w:t>
      </w:r>
      <w:r>
        <w:rPr>
          <w:i w:val="1"/>
          <w:iCs w:val="1"/>
        </w:rPr>
        <w:t xml:space="preserve">"Tak ty kamiony jezdí věčně přetížené, že je dopravci nutí jezdit přetíženě a potom tak ty cesty vypadají. Že jsou děravé, koleje vyjeté a nedá se pořádně jezdit."</w:t>
      </w:r>
    </w:p>
    <w:p>
      <w:pPr/>
      <w:r>
        <w:rPr/>
        <w:t xml:space="preserve">Podobná akce probíhá přibližně jednou měsíčně. Nejvíce prohřešků prý bývá v dodržování bezpečnostních přestávek. Za tento přestupek řidič přichází o tři 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009/kontroly-a-vazeni-kam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2026-06-25T09:46:48+02:00</dcterms:created>
  <dcterms:modified xsi:type="dcterms:W3CDTF">2026-06-25T09:46:48+02:00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