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začaly zápisy do škol</w:t>
      </w:r>
    </w:p>
    <w:p>
      <w:pPr/>
      <w:r>
        <w:rPr/>
        <w:t xml:space="preserve">Zvonění, spolužáci, domácí úkoly, školní lavice a paní učitelky - tohle vše bude už od podzimu provázet většinu dětí, které letos přišly na zápis.</w:t>
      </w:r>
    </w:p>
    <w:p>
      <w:pPr/>
      <w:r>
        <w:rPr/>
        <w:t xml:space="preserve">V každé z těchto tříd čekaly zhruba padesátku budoucích prvňáčků zajímavé příklady a taky cvičení. Na starosti je mělo deset učitelek prvního stupně, které se na krátkém setkání s rodiči i dítětem zaměřily na takzvanou školní zralost.</w:t>
      </w:r>
    </w:p>
    <w:p>
      <w:pPr/>
      <w:r>
        <w:rPr/>
        <w:t xml:space="preserve">Miroslava Borošová, učitelka</w:t>
      </w:r>
      <w:r>
        <w:rPr>
          <w:i w:val="1"/>
          <w:iCs w:val="1"/>
        </w:rPr>
        <w:t xml:space="preserve">: "Sledujeme hrubou motoriku, jemnou motoriku, grafomotoriku - to znamená třeba už i úchop tužky, jestli umí dítě počítat. Nemyslím tím 2 + 3, ale víceméně číselnou řadu - jestli umí napočítat určitou číselnou řadu. Jestli zná své jméno, příjmení, bydliště, obrázky - jestli pozná první písmeno na začátku toho obrázku, atd. Je toho hodně, musím říct, ale myslím si, že každé dítě, které jde k zápisu, tak jde už s tím vědomím, že bude muset nějaký výkon ukázat, tak věřím, že to zvládnou."</w:t>
      </w:r>
    </w:p>
    <w:p>
      <w:pPr/>
      <w:r>
        <w:rPr/>
        <w:t xml:space="preserve">A většina dětí s úkoly opravdu neměla.</w:t>
      </w:r>
    </w:p>
    <w:p>
      <w:pPr/>
      <w:r>
        <w:rPr/>
        <w:t xml:space="preserve">Anketa, rodiče: </w:t>
      </w:r>
      <w:r>
        <w:rPr>
          <w:i w:val="1"/>
          <w:iCs w:val="1"/>
        </w:rPr>
        <w:t xml:space="preserve">"Určitě jsme se moc těšili a připravovali jsme se hlavně, ať ví kdy se narodil, že tady bude psát, malovat, poznávat čísla. Jinak jsme to už nechali částečně na něm." "My tím, že jdeme předčasně, tak jsme se nějak speciálně nepřipravovali. Ono to spíše tak vyplývá celkově samo - on je takový celkem intelektuálně bych řekla dopředu, tak proto to zkoušíme dopředu." </w:t>
      </w:r>
    </w:p>
    <w:p>
      <w:pPr/>
      <w:r>
        <w:rPr/>
        <w:t xml:space="preserve">Ladislav Pospěch, ředitel školy: </w:t>
      </w:r>
      <w:r>
        <w:rPr>
          <w:i w:val="1"/>
          <w:iCs w:val="1"/>
        </w:rPr>
        <w:t xml:space="preserve">"Mám z toho dobrý pocit, protože děláme všechno, aby se dětem na naší škole líbilo a trošku nás mrzí, že už to sídliště poněkud zestárlo, takže ten přísun žactva je daleko menší, než je kapacita školy. Ale musíme se s tím poprat."</w:t>
      </w:r>
    </w:p>
    <w:p>
      <w:pPr/>
      <w:r>
        <w:rPr/>
        <w:t xml:space="preserve">Další, o poznání veselejší a symbolický zápis pak děti čekal u šmoulů. Tihle modří kamarádi si pro budoucí prvňáčky nachystali legrační soutěže a úkoly.</w:t>
      </w:r>
    </w:p>
    <w:p>
      <w:pPr/>
      <w:r>
        <w:rPr/>
        <w:t xml:space="preserve">Jestli dítě na podzim zamíří do lavic a na jakou školu se rodiče dozví už brzy. Rozhodnutí totiž musí počkat na poradu ředitelů základních škol v Novém Jičíně, které počty prvňáčků cíleně rozděluje.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283/v-novem-jicine-zacaly-zapisy-do-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2026-08-13T07:58:51+02:00</dcterms:created>
  <dcterms:modified xsi:type="dcterms:W3CDTF">2026-08-13T07:58:51+02:00</dcterms:modified>
</cp:coreProperties>
</file>

<file path=docProps/custom.xml><?xml version="1.0" encoding="utf-8"?>
<Properties xmlns="http://schemas.openxmlformats.org/officeDocument/2006/custom-properties" xmlns:vt="http://schemas.openxmlformats.org/officeDocument/2006/docPropsVTypes"/>
</file>