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jezdí nový autobus MHD</w:t>
      </w:r>
    </w:p>
    <w:p>
      <w:pPr/>
      <w:r>
        <w:rPr/>
        <w:t xml:space="preserve">Jakub Vyvial, ředitel divize osobní dopravy ČSAD Karviná: </w:t>
      </w:r>
      <w:r>
        <w:rPr>
          <w:i w:val="1"/>
          <w:iCs w:val="1"/>
        </w:rPr>
        <w:t xml:space="preserve">"Vyšel nás na bezmála 5 milionů korun, jedná se o nejnovější model z Karosy z Vysokého Mýta, plní emisní normy euro 5, což znamená, že je to nejekologičtější vůz na trhu."</w:t>
      </w:r>
    </w:p>
    <w:p>
      <w:pPr/>
      <w:r>
        <w:rPr/>
        <w:t xml:space="preserve">Autobus je celkově pro cestující pohodlnější a vhodný i pro zdravotně postižené.</w:t>
      </w:r>
    </w:p>
    <w:p>
      <w:pPr/>
      <w:r>
        <w:rPr/>
        <w:t xml:space="preserve">Jakub Vyvial, ředitel divize osobní dopravy ČSAD Karviná: </w:t>
      </w:r>
      <w:r>
        <w:rPr>
          <w:i w:val="1"/>
          <w:iCs w:val="1"/>
        </w:rPr>
        <w:t xml:space="preserve">"Mají manuální plošinu pro vozíčkáře, je vybavený Apexem pro nevidomé cestující, to znamená hlášení zastávek."</w:t>
      </w:r>
    </w:p>
    <w:p>
      <w:pPr/>
      <w:r>
        <w:rPr/>
        <w:t xml:space="preserve">Nevidomý cestující také pomocí svého dálkového ovládání upozorní řidiče na svůj nástup.</w:t>
      </w:r>
    </w:p>
    <w:p>
      <w:pPr/>
      <w:r>
        <w:rPr/>
        <w:t xml:space="preserve">Autobus uveze až sto cestujících, míst k sezení je 29.</w:t>
      </w:r>
    </w:p>
    <w:p>
      <w:pPr/>
      <w:r>
        <w:rPr/>
        <w:t xml:space="preserve">Jakub Vyvial, ředitel divize osobní dopravy ČSAD Karviná:</w:t>
      </w:r>
      <w:r>
        <w:rPr>
          <w:i w:val="1"/>
          <w:iCs w:val="1"/>
        </w:rPr>
        <w:t xml:space="preserve"> "Vesměs to je autobus ke stání na ten městský provoz, je o něco málo vyšší než jsou ty naše kapacitní autobusy."</w:t>
      </w:r>
    </w:p>
    <w:p>
      <w:pPr/>
      <w:r>
        <w:rPr/>
        <w:t xml:space="preserve">Robert Juraszek, řidič: "Je tady maximální spokojenost, hlavně pohodlí pro řidiče, protože to je základ při této práci a pro lidi taky, vleze tady invalidní vozík i kočárek, můžou jet najednou, takže nedocházík hádkám na zastávkách."</w:t>
      </w:r>
    </w:p>
    <w:p>
      <w:pPr/>
      <w:r>
        <w:rPr/>
        <w:t xml:space="preserve">Vedení ČSAD se také rozhodlo změnilo informační systémy hlásící zastávku a linku z oranžové barvy na zelenou.</w:t>
      </w:r>
    </w:p>
    <w:p>
      <w:pPr/>
      <w:r>
        <w:rPr/>
        <w:t xml:space="preserve">Jakub Vyvial, ředitel divize osobní dopravy ČSAD Karviná: </w:t>
      </w:r>
      <w:r>
        <w:rPr>
          <w:i w:val="1"/>
          <w:iCs w:val="1"/>
        </w:rPr>
        <w:t xml:space="preserve">"To ladí k našim barvám, tak jsme to uvítali a i v noci je to lepší než ta oranžová, takže předpokládáme, že na všech nových autobusech už budou zelené nápisy."</w:t>
      </w:r>
    </w:p>
    <w:p>
      <w:pPr/>
      <w:r>
        <w:rPr/>
        <w:t xml:space="preserve">Nový autobus jezdí na hlavních trasách ve městě.</w:t>
      </w:r>
    </w:p>
    <w:p>
      <w:pPr/>
      <w:r>
        <w:rPr/>
        <w:t xml:space="preserve">Jakub Vyvial, ředitel divize osobní dopravy ČSAD Karviná: </w:t>
      </w:r>
      <w:r>
        <w:rPr>
          <w:i w:val="1"/>
          <w:iCs w:val="1"/>
        </w:rPr>
        <w:t xml:space="preserve">"511, 512,519 a 520, takže určitě ho ve městě uvidíte."</w:t>
      </w:r>
    </w:p>
    <w:p>
      <w:pPr/>
      <w:r>
        <w:rPr/>
        <w:t xml:space="preserve">Na městskou hromadnou dopravu, provoz i obnovu vozového parku každoročně přispívá i město Karviná.</w:t>
      </w:r>
    </w:p>
    <w:p>
      <w:pPr/>
      <w:r>
        <w:rPr/>
        <w:t xml:space="preserve">Tomáš Hanzel, primátor: </w:t>
      </w:r>
      <w:r>
        <w:rPr>
          <w:i w:val="1"/>
          <w:iCs w:val="1"/>
        </w:rPr>
        <w:t xml:space="preserve">"Letošní příspěvek našim občanům do MHD je opět velkorysý jako v každém roce,do MHD jako v každém roce nezvyšujeme jízdné a dotace</w:t>
      </w:r>
      <w:r>
        <w:rPr/>
        <w:t xml:space="preserve">, </w:t>
      </w:r>
      <w:r>
        <w:rPr>
          <w:i w:val="1"/>
          <w:iCs w:val="1"/>
        </w:rPr>
        <w:t xml:space="preserve">které jdou z města do MHD jsou více než 28 milionů korun."</w:t>
      </w:r>
    </w:p>
    <w:p>
      <w:pPr/>
      <w:r>
        <w:rPr/>
        <w:t xml:space="preserve">Lukáš Raszyk, náměstek primátora: </w:t>
      </w:r>
      <w:r>
        <w:rPr>
          <w:i w:val="1"/>
          <w:iCs w:val="1"/>
        </w:rPr>
        <w:t xml:space="preserve">"Z příspěvku města je samozřejmě obnovován i vozový park, který slouží pro město Karviná, již dnes slouží jeden autobus a v tomto roce počítáme s nákupem dalších dvou."</w:t>
      </w:r>
    </w:p>
    <w:p>
      <w:pPr/>
      <w:r>
        <w:rPr/>
        <w:t xml:space="preserve">Celkově už bude v letošním roce jezdit polovina všech autobusů nízkopodlažních.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419/v-karvine-jezdi-novy-autobus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2026-08-05T08:28:50+02:00</dcterms:created>
  <dcterms:modified xsi:type="dcterms:W3CDTF">2026-08-05T08:28:50+02:00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