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K.V.A.S. reprízuje hru ze socialismu</w:t>
      </w:r>
    </w:p>
    <w:p>
      <w:pPr/>
      <w:r>
        <w:rPr/>
        <w:t xml:space="preserve">Amatérské divadlo K.V.A.S má u příznivců divadelních her velmi dobrý ohlas, svědčí o tom pokaždé beznadějně vyprodaný sál kulturního domu.</w:t>
      </w:r>
    </w:p>
    <w:p>
      <w:pPr/>
      <w:r>
        <w:rPr/>
        <w:t xml:space="preserve">Lucie Raczová, K.V.A.S.: </w:t>
      </w:r>
      <w:r>
        <w:rPr>
          <w:i w:val="1"/>
          <w:iCs w:val="1"/>
        </w:rPr>
        <w:t xml:space="preserve">"Jsme až překvapeni, jak velký zájem je, dokonce se nám stalo, že ještě před premiérou byly vyprodány dvě reprízy. Jsme si říkali, že diváci vlastně kupovali zajíce v pytli, když kupovali reprízy a neviděli ani premiéru, ale dopadlo to dobře a nadále nejde sehnat lístky na reprízy."</w:t>
      </w:r>
    </w:p>
    <w:p>
      <w:pPr/>
      <w:r>
        <w:rPr/>
        <w:t xml:space="preserve">V současné době už poněkolikáté reprízují komedii nazvanou Drcla loktem o kredenc.</w:t>
      </w:r>
    </w:p>
    <w:p>
      <w:pPr/>
      <w:r>
        <w:rPr/>
        <w:t xml:space="preserve">Lucie Raczová, K.V.A.S.: </w:t>
      </w:r>
      <w:r>
        <w:rPr>
          <w:i w:val="1"/>
          <w:iCs w:val="1"/>
        </w:rPr>
        <w:t xml:space="preserve">"My jsme té komedii dali podtitul „Pistáciová retrokomedie z prostředí socialistického mlékárenského závodu" a tím by mělo být řečeno úplně vše. Je to humorně laděný příběh z poloviny 80.let minulého století. Ta osmdesátá léta a vůbec ten socialismus, to byla studnice absurdních situací, i když kolikrát nechtěných, že tady v této hře to šlo naprosto samo."</w:t>
      </w:r>
    </w:p>
    <w:p>
      <w:pPr/>
      <w:r>
        <w:rPr/>
        <w:t xml:space="preserve">Zuzana Janků, členka souboru: </w:t>
      </w:r>
      <w:r>
        <w:rPr>
          <w:i w:val="1"/>
          <w:iCs w:val="1"/>
        </w:rPr>
        <w:t xml:space="preserve">"Já hraju uklízečku Vladěnu, která je taková rázná a nezná výrazy cizích slov. Může ze sebe udělat úplně blbou, úplně se uvolnit, křičet, řvát, být škaredá, nepříjemná."</w:t>
      </w:r>
    </w:p>
    <w:p>
      <w:pPr/>
      <w:r>
        <w:rPr/>
        <w:t xml:space="preserve">V této komedii hrají i staronoví herci. Například Radim Kačmarský se ke hraní rád vrátil poté, co mu to umožnila jeho práce. V této komedii si zahrál vedoucího Národního podniku Termix.</w:t>
      </w:r>
    </w:p>
    <w:p>
      <w:pPr/>
      <w:r>
        <w:rPr/>
        <w:t xml:space="preserve">Radim Kačmarský, člen souboru: </w:t>
      </w:r>
      <w:r>
        <w:rPr>
          <w:i w:val="1"/>
          <w:iCs w:val="1"/>
        </w:rPr>
        <w:t xml:space="preserve">"Je to takový typický člověk té doby, kariérista, zahleděný do sebe, což přetrvává v lidech dodnes, a myslím si, že je fajn jim to připomínat, jak se chovali mnozí z nás."</w:t>
      </w:r>
    </w:p>
    <w:p>
      <w:pPr/>
      <w:r>
        <w:rPr/>
        <w:t xml:space="preserve">Celou hru nacvičoval K.V.A.S asi třičtvrtě roku. Další reprízy této komedie máte možnost vidět 28. dubna a 19. května v karvinském MěDk a 20. května také v Domě kultury v Petřvaldě.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631/karvinsky-kvas-reprizuje-hru-ze-social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2026-08-05T09:19:53+02:00</dcterms:created>
  <dcterms:modified xsi:type="dcterms:W3CDTF">2026-08-05T09:19:53+02:00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