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Polar oslavil zahájení vysílání na Skalce</w:t>
      </w:r>
    </w:p>
    <w:p>
      <w:pPr/>
      <w:r>
        <w:rPr/>
        <w:t xml:space="preserve">I když pódium pro kapelu Buty stálo poněkud netradičně na zasněženém svahu, lidem, kteří přišli spolu s televizí Polar oslavit do Skiareálu Skalka zahájení vysílání, rozhodně zima nebyla. Kapela brzy všechny roztančila.</w:t>
      </w:r>
    </w:p>
    <w:p>
      <w:pPr/>
      <w:r>
        <w:rPr/>
        <w:t xml:space="preserve">Anketa, návštěvníci koncertu:  1. </w:t>
      </w:r>
      <w:r>
        <w:rPr>
          <w:i w:val="1"/>
          <w:iCs w:val="1"/>
        </w:rPr>
        <w:t xml:space="preserve">"Taková nostalgie."</w:t>
      </w:r>
      <w:r>
        <w:rPr/>
        <w:t xml:space="preserve"> 2. </w:t>
      </w:r>
      <w:r>
        <w:rPr>
          <w:i w:val="1"/>
          <w:iCs w:val="1"/>
        </w:rPr>
        <w:t xml:space="preserve">"Je to fajn."</w:t>
      </w:r>
      <w:r>
        <w:rPr/>
        <w:t xml:space="preserve"> 3. </w:t>
      </w:r>
      <w:r>
        <w:rPr>
          <w:i w:val="1"/>
          <w:iCs w:val="1"/>
        </w:rPr>
        <w:t xml:space="preserve">"Paráda."</w:t>
      </w:r>
    </w:p>
    <w:p>
      <w:pPr/>
      <w:r>
        <w:rPr/>
        <w:t xml:space="preserve">Asi nejdále to měl fanoušek z Jihoafrické republiky, z koncertu byl nadšený.</w:t>
      </w:r>
    </w:p>
    <w:p>
      <w:pPr/>
      <w:r>
        <w:rPr/>
        <w:t xml:space="preserve">Mark Bilton, fanoušek z Jihoafrické republiky: </w:t>
      </w:r>
      <w:r>
        <w:rPr>
          <w:i w:val="1"/>
          <w:iCs w:val="1"/>
        </w:rPr>
        <w:t xml:space="preserve">"Buty se mi strašně líbí, je tady výborná atmosféra."</w:t>
      </w:r>
    </w:p>
    <w:p>
      <w:pPr/>
      <w:r>
        <w:rPr/>
        <w:t xml:space="preserve">Moderátoři TV Polar Monika Žídková a Radek Erben se několikrát v průběhu oslav spojili živě  se studiem Regionálních zpráv a informovali diváky  aktuálně přímo z místa.</w:t>
      </w:r>
    </w:p>
    <w:p>
      <w:pPr/>
      <w:r>
        <w:rPr/>
        <w:t xml:space="preserve">Jaroslav Korytář, jednatel TV Polar: </w:t>
      </w:r>
      <w:r>
        <w:rPr>
          <w:i w:val="1"/>
          <w:iCs w:val="1"/>
        </w:rPr>
        <w:t xml:space="preserve">"Je bezvadné, že se nám to podařilo rozjet. Je kolem nás spousta stanic, na kterých se mluví česky, ale jenom jedna, a to je ta naše, je regionální."</w:t>
      </w:r>
    </w:p>
    <w:p>
      <w:pPr/>
      <w:r>
        <w:rPr/>
        <w:t xml:space="preserve">Radek Pastrňák, zpěvák skupiny Buty: </w:t>
      </w:r>
      <w:r>
        <w:rPr>
          <w:i w:val="1"/>
          <w:iCs w:val="1"/>
        </w:rPr>
        <w:t xml:space="preserve">"Přeju za kapelu TV Polar všechno nejlepší a ať se to podaří rozběhnout a ať se na to lidi dívají."</w:t>
      </w:r>
    </w:p>
    <w:p>
      <w:pPr/>
      <w:r>
        <w:rPr/>
        <w:t xml:space="preserve">Zábava samozřejmě pokračovala i po skončení koncertu, ale přesunula se ze svahu do tepla příjemné restaurace Skiareálu Skalka. Tam se rozebíraly další plány TV Polar, pilo se pivo a všichni se výborně bavili.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675/polar-oslavil-zahajeni-vysilani-na-ska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2026-07-09T16:08:49+02:00</dcterms:created>
  <dcterms:modified xsi:type="dcterms:W3CDTF">2026-07-09T16:08:49+02:00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