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poradenské místo Renarkonu v Novém Jičíně</w:t>
      </w:r>
    </w:p>
    <w:p>
      <w:pPr/>
      <w:r>
        <w:rPr/>
        <w:t xml:space="preserve">Na Novojičínsku dosud dobře funguje terénní program. Uživatelé drog se díky němu mohou anonymně a bezplatně obrátit na streetworkery. Nové poradenské místo ale nabízí něco jiného.</w:t>
      </w:r>
    </w:p>
    <w:p>
      <w:pPr/>
      <w:r>
        <w:rPr/>
        <w:t xml:space="preserve">Vít Svozil, vedoucí terénního programu Novojičínsko: </w:t>
      </w:r>
      <w:r>
        <w:rPr>
          <w:i w:val="1"/>
          <w:iCs w:val="1"/>
        </w:rPr>
        <w:t xml:space="preserve">"Žádnou výměnu stříkaček tady určitě dělat nebudeme. Bude se jednat o poradenství, bude se jednat o podporu, informační servis, např. zprostředkování léčby. Pokud někdo bude chtít, můžeme mu tady zařídít informace o očkování, o testech na žloutenky a podobných věcech."</w:t>
      </w:r>
    </w:p>
    <w:p>
      <w:pPr/>
      <w:r>
        <w:rPr/>
        <w:t xml:space="preserve">Místo vzniklo kvůli poptávce. Na Novojičínsku totiž žádné podobné poradenství nefunguje, nejbližší je v Ostravě.</w:t>
      </w:r>
    </w:p>
    <w:p>
      <w:pPr/>
      <w:r>
        <w:rPr/>
        <w:t xml:space="preserve">Vít Svozil, vedoucí terénního programu Novojičínsko: </w:t>
      </w:r>
      <w:r>
        <w:rPr>
          <w:i w:val="1"/>
          <w:iCs w:val="1"/>
        </w:rPr>
        <w:t xml:space="preserve">"Dá se předpokládat, že nejčastější budou návštěvy rodičů, kteří pojmou podezření, že jejich děti užívají nějaké látky nebo s nimi začínají experimentovat. Jedná se například o marihuanu nebo pervitin, popřípadě různé léky."</w:t>
      </w:r>
    </w:p>
    <w:p>
      <w:pPr/>
      <w:r>
        <w:rPr/>
        <w:t xml:space="preserve">Do Renarkonu ale může přijít kdokoliv, kdo chce pomoct svým blízkým nebo přátelům. Projekt financuje Ministerstvo práce a sociálních věcí a město Nový Jičín.</w:t>
      </w:r>
    </w:p>
    <w:p>
      <w:pPr/>
      <w:r>
        <w:rPr/>
        <w:t xml:space="preserve">Jaroslav Dvořák (ČSSD), starosta: </w:t>
      </w:r>
      <w:r>
        <w:rPr>
          <w:i w:val="1"/>
          <w:iCs w:val="1"/>
        </w:rPr>
        <w:t xml:space="preserve">"Tato služba v Novém Jičíně chyběla a my jsme na ni v rozpočtu vyčlenili sumu 70 tisíc a doufáme, že to dále přispěje k většímu bezpečí tady ve městě a že to pomůže jak těm lidem, kteří jsou drogově závislí, tak samozřejmě i občanům, aby se nemuseli těch lidí obávat."</w:t>
      </w:r>
    </w:p>
    <w:p>
      <w:pPr/>
      <w:r>
        <w:rPr/>
        <w:t xml:space="preserve">Anketa, obyvatelé Nového Jičína: 1. </w:t>
      </w:r>
      <w:r>
        <w:rPr>
          <w:i w:val="1"/>
          <w:iCs w:val="1"/>
        </w:rPr>
        <w:t xml:space="preserve">"Všude něco je, takže asi nějací dva lidé by se tady tím mohli zabývat tady u nás, protože vím o lidech, kteří tady ty problémy mají."</w:t>
      </w:r>
      <w:r>
        <w:rPr/>
        <w:t xml:space="preserve"> 2. </w:t>
      </w:r>
      <w:r>
        <w:rPr>
          <w:i w:val="1"/>
          <w:iCs w:val="1"/>
        </w:rPr>
        <w:t xml:space="preserve">"Myslím, že určitě každé město v republice se potýká s takovými problémy, takže pokud je to pozitivní pro lidi, tak ano."</w:t>
      </w:r>
      <w:r>
        <w:rPr/>
        <w:t xml:space="preserve"> 3. </w:t>
      </w:r>
      <w:r>
        <w:rPr>
          <w:i w:val="1"/>
          <w:iCs w:val="1"/>
        </w:rPr>
        <w:t xml:space="preserve">"Když je to pro něco dobrého, tak já si myslím, že je to nezbytné."</w:t>
      </w:r>
    </w:p>
    <w:p>
      <w:pPr/>
      <w:r>
        <w:rPr/>
        <w:t xml:space="preserve">Vít Svozil, vedoucí terénního programu Novojičínsko: </w:t>
      </w:r>
      <w:r>
        <w:rPr>
          <w:i w:val="1"/>
          <w:iCs w:val="1"/>
        </w:rPr>
        <w:t xml:space="preserve">"Budeme tady mít dva dny v týdnu, je to středa a pátek, budeme od osmi do jedenácti hodin. Budu se tady střídat já s kolegyní. Je to vlastně služba, která je anonymní a zdarma, stačí se domluvit telefonicky nebo přímo za námi přijít."</w:t>
      </w:r>
    </w:p>
    <w:p>
      <w:pPr/>
      <w:r>
        <w:rPr/>
        <w:t xml:space="preserve">Situace v Novém Jičíně je podle Renarkonu klidnější oproti jiným městům. Na druhou stranu minulý rok tady řešili nárust výměny injekčních stříkaček i počtu kontaktů s uživateli drog.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0705/nove-poradenske-misto-renarkon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2026-06-06T23:35:33+02:00</dcterms:created>
  <dcterms:modified xsi:type="dcterms:W3CDTF">2026-06-06T23:35:33+02:00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