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nabízí snímky Václava Marcola</w:t>
      </w:r>
    </w:p>
    <w:p>
      <w:pPr/>
      <w:r>
        <w:rPr/>
        <w:t xml:space="preserve">Václav Marcol fotografuje aktivně od roku 1968, aby, jak sám s nadsázkou říká, fotografií bojoval za lepší svět. Ve fotoklubu Domu kultury Nové huti se podílel na několika výstavách, pak ale emigroval, aby se po několika letech do České republiky natrvalo vrátil. Výstava na Staré poště je jeho sedmá v pořadí.</w:t>
      </w:r>
    </w:p>
    <w:p>
      <w:pPr/>
      <w:r>
        <w:rPr/>
        <w:t xml:space="preserve">Václav Marcol, autor výstavy: </w:t>
      </w:r>
      <w:r>
        <w:rPr>
          <w:i w:val="1"/>
          <w:iCs w:val="1"/>
        </w:rPr>
        <w:t xml:space="preserve"> „Měl jsem také pěknou výstavu z bývalého Sovětského svazu, kterou jsem uveřejnil až po 20 letech a nazval jsem ji Dobře utajená reportáž. Potom jsem začal pracovat jenom s barvou, a tato práce není jednoduchá. Skutečně nejvíce se mi líbily abstraktní věci nebo ty, které jsem sám vytvářel z duplikátů na diapozitivech, tzv. sendviče, to je velmi zajímavá tvůrčí činnost."</w:t>
      </w:r>
    </w:p>
    <w:p>
      <w:pPr/>
      <w:r>
        <w:rPr/>
        <w:t xml:space="preserve">Autor dosud fotografuje na klasický kinofilm, jak říká, na digitál si zatím nezvykl, a své snímky zásadně nijak neupravuje.  Několik vystavených obrázků ale vzniklo bez použití objektivnu, například aplikací kyseliny na filmový pás. Prezentované akty pak vznikly na peřejích Ostravice. Výstava se trochu nepřesně jmenuje Senzace v NJ.</w:t>
      </w:r>
    </w:p>
    <w:p>
      <w:pPr/>
      <w:r>
        <w:rPr/>
        <w:t xml:space="preserve">Václav Marcol, autor výstavy:  </w:t>
      </w:r>
      <w:r>
        <w:rPr>
          <w:i w:val="1"/>
          <w:iCs w:val="1"/>
        </w:rPr>
        <w:t xml:space="preserve">„To slovo jsem použil, protože ta senzace tady je v tom, že má výstava se koná NJ, což jsem chtěl přirovnat k New Yorku.  Paní, která tiskla pozvány a plakáty to nepochopila a ten fór se vytratil, čili má výstava se nejmenuje Senzace, jak se na první pohled z plakátů či pozvánek může zdát."</w:t>
      </w:r>
    </w:p>
    <w:p>
      <w:pPr/>
      <w:r>
        <w:rPr/>
        <w:t xml:space="preserve">Výstava snímků Václava Marcola je v galerii na Staré Poště k vidění do 3. Července v pracovní dny vždy od devíti do jedenácti a odpoledne od půl třetí do pěti.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74/stara-posta-nabizi-snimky-vaclava-marc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2026-05-14T08:08:57+02:00</dcterms:created>
  <dcterms:modified xsi:type="dcterms:W3CDTF">2026-05-14T08:08:57+02:00</dcterms:modified>
</cp:coreProperties>
</file>

<file path=docProps/custom.xml><?xml version="1.0" encoding="utf-8"?>
<Properties xmlns="http://schemas.openxmlformats.org/officeDocument/2006/custom-properties" xmlns:vt="http://schemas.openxmlformats.org/officeDocument/2006/docPropsVTypes"/>
</file>