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Orlové je už týden nezvěstná</w:t>
      </w:r>
    </w:p>
    <w:p>
      <w:pPr/>
      <w:r>
        <w:rPr/>
        <w:t xml:space="preserve">Paní Jaroslavu Konečnou viděli lidé naposledy v sobotu 10. března po 15. hodině. Pohybovala se na chodníku za hřbitovem v Orlové. V části Zimný důl na ulici Klášterní.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„Od té doby o sobě nepodala žádné zprávy. Žena v minulosti nebyla nikdy pohřešovaná a netrpí ani žádnou nemocí."</w:t>
      </w:r>
    </w:p>
    <w:p>
      <w:pPr/>
      <w:r>
        <w:rPr/>
        <w:t xml:space="preserve">Policie hledala ženu celý týden na různých místech Orlové. Pátrací tým posílili také hasiči, strážníci, psovodi i potápěči.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„Policisté lokality, ve kterých pátrají, vyhodnocují na základě informací od nejbližších příbuzných a známých pohřešovaných lidí. Jsou to například různá veřejná místa, parky, místa, které dotyčný člověk často navštěvoval, nebo tudy chodil ke známým a podobně."</w:t>
      </w:r>
    </w:p>
    <w:p>
      <w:pPr/>
      <w:r>
        <w:rPr/>
        <w:t xml:space="preserve">Případy pohřešovaných osob jsou na Karvinsku poměrně časté. Nejčastěji se ztrácejí senioři nebo naopak mladá generace.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„Nejčastěji jsou to lidé z nejstarší generace nebo naopak mládež. Lidí z nejstarší generace takto často řeší své zdravotní problémy, kdy je psychicky nezvládnou a rozhodnou se odejít z domu, aby nezatěžovali své okolí. U mladé generace jsou příčiny odchodu z domu nejčastěji výchovné a rodinné problémy nebo také neopětovaná láska."</w:t>
      </w:r>
    </w:p>
    <w:p>
      <w:pPr/>
      <w:r>
        <w:rPr/>
        <w:t xml:space="preserve">My se ale vraťme zpět k pohřešované paní z Orlové. Jde o devětačtyřicetiletou ženu, střední postavy, vysokou 165 až 170 centimetrů. Na levé straně krku má jizvu o délce přibližně 10 centimetrů. Naposledy měla oblečenou černou koženkovou bundu, modré rifle a sebou měla i černou kabelku.</w:t>
      </w:r>
    </w:p>
    <w:p>
      <w:pPr/>
      <w:r>
        <w:rPr/>
        <w:t xml:space="preserve">Jakékoli informace, které by v tomto případě mohly pomoci, oznamte na nejbližší policejní stanici nebo na číslo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745/zena-z-orlove-je-uz-tyden-nezves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2026-08-30T04:23:23+02:00</dcterms:created>
  <dcterms:modified xsi:type="dcterms:W3CDTF">2026-08-30T04:23:23+02:00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