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ošacení ve Stonavě</w:t>
      </w:r>
    </w:p>
    <w:p>
      <w:pPr/>
      <w:r>
        <w:rPr/>
        <w:t xml:space="preserve">Paní Anna Wicherková už třetím rokem organizuje ve Stonavě charitativní sbírku oblečení pro ty, kteří se ocitli v těžké životní situaci.</w:t>
      </w:r>
    </w:p>
    <w:p>
      <w:pPr/>
      <w:r>
        <w:rPr/>
        <w:t xml:space="preserve">Anna Wicherková,organizátorka: </w:t>
      </w:r>
      <w:r>
        <w:rPr>
          <w:i w:val="1"/>
          <w:iCs w:val="1"/>
        </w:rPr>
        <w:t xml:space="preserve">"Já jsem viděla povodně nebo ty přírodní katastrofy a viděla jsem lidi, kteří zoufali, viděli, jak jim odchází jejich majetek, tak jsem se do toho pustila, dělámto třetí rok a dělám to s láskou."</w:t>
      </w:r>
    </w:p>
    <w:p>
      <w:pPr/>
      <w:r>
        <w:rPr/>
        <w:t xml:space="preserve">Lidé si na sbírku zvykli a nosí vše, co doma nepotřebují. Sběrná místa jsou ve Stonavě dvě, v požární zbrojnici nebo  na hřišti SK Stonava.</w:t>
      </w:r>
    </w:p>
    <w:p>
      <w:pPr/>
      <w:r>
        <w:rPr/>
        <w:t xml:space="preserve">Anna Wicherková, organizátorka sbírky: </w:t>
      </w:r>
      <w:r>
        <w:rPr>
          <w:i w:val="1"/>
          <w:iCs w:val="1"/>
        </w:rPr>
        <w:t xml:space="preserve">"Lidi chodí tady, nosí ošacení, hrnce, talíře, domácí potřeby no všelico."</w:t>
      </w:r>
    </w:p>
    <w:p>
      <w:pPr/>
      <w:r>
        <w:rPr/>
        <w:t xml:space="preserve">Anketa: </w:t>
      </w:r>
      <w:r>
        <w:rPr>
          <w:i w:val="1"/>
          <w:iCs w:val="1"/>
        </w:rPr>
        <w:t xml:space="preserve">"V rámci pořádku doma jsme natrefili na tolik věcí zbytečných, co tam patnáct roků leží, tak jsem to přivezli sem,  ať to pomůže těm, co spí pod mosty." "Mě těší, že to ještě někdo použije, nám přibyly kila, už to nemáme dobré i dcera mi navozila věci z Havířova, co její děti mají už malé, takže to poslouží někomu jinému, tak jsme moc rádi." "Dopoledne jsem dovezli oblečení po vnučkách, po dcerách no a pak jsem dovezla tady kočárek, k tomu mám trochu nostalgické vzpomínky po vnoučátkách, takže když to někomu poslouží, budeme rádi."</w:t>
      </w:r>
    </w:p>
    <w:p>
      <w:pPr/>
      <w:r>
        <w:rPr/>
        <w:t xml:space="preserve">Podle odhadů se ve sbírce nasbíralo zhruba šest tun oblečení a ostatních potřeb. Lidé se už teď zajímají o další termín sbírky. Podle paní Wicherkové se uskuteční po letních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0887/sbirka-osaceni-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2026-06-25T01:17:34+02:00</dcterms:created>
  <dcterms:modified xsi:type="dcterms:W3CDTF">2026-06-25T01:17:34+02:00</dcterms:modified>
</cp:coreProperties>
</file>

<file path=docProps/custom.xml><?xml version="1.0" encoding="utf-8"?>
<Properties xmlns="http://schemas.openxmlformats.org/officeDocument/2006/custom-properties" xmlns:vt="http://schemas.openxmlformats.org/officeDocument/2006/docPropsVTypes"/>
</file>