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Mladiství přepadávali v Karviné starší ženy</w:t>
      </w:r>
    </w:p>
    <w:p>
      <w:pPr/>
      <w:r>
        <w:rPr/>
        <w:t xml:space="preserve">V policejních poutech skončil sedmnáctiletý mladík a jeho šestnáctiletá pomocnice. Oba si vybírali starší fyzicky slabé ženy, které přepadávali a okrádali, a to ve dne i v noci.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"Mladík byl hlavním aktérem, své oběti překvapil a fyzicky přemohl, dívka vše z povzdálí sledovala. Jednou z přepadených byla i 73 letá paní Anna Polášková. Mladík na ni zaútočil před domem, když se o půl páté vracela z obchodu."</w:t>
      </w:r>
    </w:p>
    <w:p>
      <w:pPr/>
      <w:r>
        <w:rPr/>
        <w:t xml:space="preserve">Anna Polášková, přepadená:</w:t>
      </w:r>
      <w:r>
        <w:rPr>
          <w:i w:val="1"/>
          <w:iCs w:val="1"/>
        </w:rPr>
        <w:t xml:space="preserve"> "Přiletěl zezadu, vyrval mi kabelku a utekl. Letěla jsem za ním, volala, potom se mě dvě paní ujmuly, že jsem plakala, on utekl, už jsem ho nedohnala, tak mi zavolali policii."</w:t>
      </w:r>
    </w:p>
    <w:p>
      <w:pPr/>
      <w:r>
        <w:rPr/>
        <w:t xml:space="preserve">Nejhůře dopadla 64letá žena, která po útoku skončila v nemocnici se zlomenou pánevní kostí.</w:t>
      </w:r>
    </w:p>
    <w:p>
      <w:pPr/>
      <w:r>
        <w:rPr/>
        <w:t xml:space="preserve">Zlatuše Viačková, mluvčí PČR Karviná:</w:t>
      </w:r>
      <w:r>
        <w:rPr>
          <w:i w:val="1"/>
          <w:iCs w:val="1"/>
        </w:rPr>
        <w:t xml:space="preserve"> "Policisté v podstatě do třiceti hodin od prvního přepadení tuto povedenou dvojici dopadli."</w:t>
      </w:r>
    </w:p>
    <w:p>
      <w:pPr/>
      <w:r>
        <w:rPr/>
        <w:t xml:space="preserve">Tomáš Hanzel, promátor Karviné:</w:t>
      </w:r>
      <w:r>
        <w:rPr>
          <w:i w:val="1"/>
          <w:iCs w:val="1"/>
        </w:rPr>
        <w:t xml:space="preserve"> "I přes neustále krácení finančních prostředků státní policii i přes velmi složitou situaci, ve které policie je, tak velmi vítám, že se snaží řešit ty závažné trestné činy, které v našem městě jsou. To odhalení dvou mladíků, kteří během pár dní přepadli několik žen a oloupili je o spoustu peněz je toho důkazem a já policii děkuji za to, že tento problém dokázala v tak krátkém čase vyřešit."</w:t>
      </w:r>
    </w:p>
    <w:p>
      <w:pPr/>
      <w:r>
        <w:rPr/>
        <w:t xml:space="preserve">Dvojice zlodějů okradla ženy o více než sto tisíc, Peníze utráceli za jídlo nebo je házeli do výherních automatů. Protože jim ještě nebylo osmnáct, hrozí jim poloviční trest, tedy pět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981/mladistvi-prepadavali-v-karvine-starsi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2026-08-05T10:25:24+02:00</dcterms:created>
  <dcterms:modified xsi:type="dcterms:W3CDTF">2026-08-05T10:25:24+02:00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