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Helios v Havířově získal značku kvality</w:t>
      </w:r>
    </w:p>
    <w:p>
      <w:pPr/>
      <w:r>
        <w:rPr/>
        <w:t xml:space="preserve">Každý domov seniorů, který chce prokázat svou kvalitu poskytované péče, může projít certifikací. To udělali i v domově Helios v Havířově. A právě tento domov získal nejvyšší možné ohodnocení. </w:t>
      </w:r>
    </w:p>
    <w:p>
      <w:pPr/>
      <w:r>
        <w:rPr/>
        <w:t xml:space="preserve">Gabriela Kunčická, vedoucí sociálního útvaru: “Čekala nás velká práce, každý útvar musel zabrat. Nakonec jsme byli rádi, že jsme získali pět hvězdiček.</w:t>
      </w:r>
    </w:p>
    <w:p>
      <w:pPr/>
      <w:r>
        <w:rPr/>
        <w:t xml:space="preserve">Komise hodnotila pět oblastí. Ať už stravování, přímou péči, či kulturní vyžití. </w:t>
      </w:r>
    </w:p>
    <w:p>
      <w:pPr/>
      <w:r>
        <w:rPr/>
        <w:t xml:space="preserve">Mirka Střížová, pečovatelka: “Pracuji jako pečovatelka a mám z toho velkou radost. Je to pro nás velké ocenění”.</w:t>
      </w:r>
    </w:p>
    <w:p>
      <w:pPr/>
      <w:r>
        <w:rPr/>
        <w:t xml:space="preserve">Silvie Švecová, ergoterapeutka: “Pracuji tady sedm let. Určitě mě to potěšilo. Jsem hrozně ráda, že byla oceněna naše práce, kterou já dělám s láskou”.</w:t>
      </w:r>
    </w:p>
    <w:p>
      <w:pPr/>
      <w:r>
        <w:rPr/>
        <w:t xml:space="preserve">O certifikaci v České republice požádalo již přes sto domovů. V Moravskoslezském kraji se pyšní pěti hvězdami jen Domov pro seniory Kamenec v Ostravě a domov v Bruntále.</w:t>
      </w:r>
    </w:p>
    <w:p>
      <w:pPr/>
      <w:r>
        <w:rPr/>
        <w:t xml:space="preserve">Radek Baran, člen prezidia Asociace poskytovatelů sociálních služeb ČR: “Určité procento dotazníku hodnotí přímo klienti. Hodnotí i zaměstnanci a hodnotit mohou i rodinní příslušníci. Tyto dotazníky dostanou certifikátoři a ti přijedou také na místo. Dělají se osobní pohovory, projdou si zařízení”. </w:t>
      </w:r>
    </w:p>
    <w:p>
      <w:pPr/>
      <w:r>
        <w:rPr/>
        <w:t xml:space="preserve">Značka kvality se uděluje na dobu tří let. Po té bude muset domov projít opět certifikací.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3790/domov-helios-v-havirove-ziskal-znack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2026-06-16T15:40:47+02:00</dcterms:created>
  <dcterms:modified xsi:type="dcterms:W3CDTF">2026-06-16T15:40:47+02:00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