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​Diváci ve Slezském divadle konečně uvidí Carmen</w:t>
      </w:r>
    </w:p>
    <w:p>
      <w:pPr/>
      <w:r>
        <w:rPr/>
        <w:t xml:space="preserve">Okolnostiuvedení opery Carmen ve Slezském divadle byly stejně dramatickéjako její děj: bývalý ředitel Karel Drgáč operu nejprvez programu škrtnul, aby se pak po jeho odvolání znovu vrátilado hry. Kvůli složitému nastudování ale musela být premiéraopery o dva měsíce posunuta.</w:t>
      </w:r>
    </w:p>
    <w:p>
      <w:pPr/>
      <w:r>
        <w:rPr>
          <w:u w:val="single"/>
        </w:rPr>
        <w:t xml:space="preserve">JanaAndělová Pletichová, režisérka:</w:t>
      </w:r>
    </w:p>
    <w:p>
      <w:pPr/>
      <w:r>
        <w:rPr/>
        <w:t xml:space="preserve">„Itak to bylo doopravdy na hraně. Ale myslím, že jsme se s tímvypořádali.</w:t>
      </w:r>
    </w:p>
    <w:p>
      <w:pPr/>
      <w:r>
        <w:rPr/>
        <w:t xml:space="preserve">Pouhéčtyři měsíce pak musely stačit zpěvákům i hudebníkům k nastudování složité tříhodinové opery Georgese Bizeta –Carmen. Její francouzský text dal zabrat především zpěvákům.Představitelka hlavní role  o tom ví své.</w:t>
      </w:r>
    </w:p>
    <w:p>
      <w:pPr/>
      <w:r>
        <w:rPr>
          <w:u w:val="single"/>
        </w:rPr>
        <w:t xml:space="preserve">IlonaTichá, představitelka Carmen:</w:t>
      </w:r>
    </w:p>
    <w:p>
      <w:pPr/>
      <w:r>
        <w:rPr/>
        <w:t xml:space="preserve">„Mělijsem francouzskou poradkyni, která nám pomáhala. Jenom měsícjsem četla text, abych si uchopila ten jazyk, hlavně nosovky.V tomto bylo to nejnáročnější.“</w:t>
      </w:r>
    </w:p>
    <w:p>
      <w:pPr/>
      <w:r>
        <w:rPr/>
        <w:t xml:space="preserve">Carmense na prkna Slezského divadla vrací po 14 letech opět v režiiJany Andělové Pletichové. Pojetí je však zcela jiné, nežtenkrát.</w:t>
      </w:r>
    </w:p>
    <w:p>
      <w:pPr/>
      <w:r>
        <w:rPr>
          <w:u w:val="single"/>
        </w:rPr>
        <w:t xml:space="preserve">JanaAndělová Pletichová, režisérka:</w:t>
      </w:r>
    </w:p>
    <w:p>
      <w:pPr/>
      <w:r>
        <w:rPr/>
        <w:t xml:space="preserve">„Dělalijsme ji opravdu jako takovou potvoru, která využívá všech svýchpředností a vlivu na muže ve svůj prospěch."</w:t>
      </w:r>
    </w:p>
    <w:p>
      <w:pPr/>
      <w:r>
        <w:rPr/>
        <w:t xml:space="preserve">Pařížskápremiéra Carmen v r . 1875 se nesetkala s kladným ohlasemani u obecenstva, ani u kritiky. Dramatický příběh osudové ženy, krásné cikánky Carmen, která svede na scestí vojáka a pakza to zaplatí životem, se ale  postupem času stala velmioceňovanou inscenací.</w:t>
      </w:r>
    </w:p>
    <w:p>
      <w:pPr/>
      <w:r>
        <w:rPr>
          <w:u w:val="single"/>
        </w:rPr>
        <w:t xml:space="preserve">JurajNociar, představitel Don Chosého</w:t>
      </w:r>
    </w:p>
    <w:p>
      <w:pPr/>
      <w:r>
        <w:rPr/>
        <w:t xml:space="preserve">„Jeto nádherná muzika, nádherná hudba. Myslím, že jsme odvedli kuspráce.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3827/divaci-ve-slezskem-divadle-konecne-uvidi-car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2026-04-13T03:49:54+02:00</dcterms:created>
  <dcterms:modified xsi:type="dcterms:W3CDTF">2026-04-13T03:49:54+02:00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