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s Fokusem otevřeli studánky</w:t>
      </w:r>
    </w:p>
    <w:p>
      <w:pPr/>
      <w:r>
        <w:rPr/>
        <w:t xml:space="preserve">Jarní procházka kolem všech 12ti studánek, které se nachází v místní části Nového Jičína - Žilině, se konala v režii Klubu rodáků a přátel města a Střediska volného času Fokus po páté.</w:t>
      </w:r>
    </w:p>
    <w:p>
      <w:pPr/>
      <w:r>
        <w:rPr/>
        <w:t xml:space="preserve">“Ta myšlenka vznikla při mých toulkách Puntíkem a těmi stráněmi, že by bylo zajímavé přitáhnout sem lidi. To jsou studánky, které byly až na dvě výjimky obnovené z těch bývalých tradičních, které se nacházely na těch jednotlivých rolích,” uvedl Pavel Wessely, předseda Klubu rodáků a přátel města NJ.</w:t>
      </w:r>
    </w:p>
    <w:p>
      <w:pPr/>
      <w:r>
        <w:rPr/>
        <w:t xml:space="preserve">Na sedmikilometrovou trasu  vyrazila zdroje vody zkontrolovat  po zimě asi stovka účastníků. </w:t>
      </w:r>
    </w:p>
    <w:p>
      <w:pPr/>
      <w:r>
        <w:rPr/>
        <w:t xml:space="preserve">U jedné ze studánek byl pro všechny nachystaný i zálesácký oběd - škvařenice z 210 vajec.  </w:t>
      </w:r>
    </w:p>
    <w:p>
      <w:pPr/>
      <w:r>
        <w:rPr/>
        <w:t xml:space="preserve">“Připravíme si sádlo se špekem, top už si připravíme ve Fokusu, potom přijedeme na místo, kde si rozděláme oheň, připravíme rošt, pekáč a do toho dáváme suroviny. Nakonec přidáme vajíčka, asi 45 minut před tím, než přijdou, a pak už servírujeme,”  popsal vaření v přírodě Pavel Sedlář, SVČ Fokus Nový Jičín.</w:t>
      </w:r>
    </w:p>
    <w:p>
      <w:pPr/>
      <w:r>
        <w:rPr/>
        <w:t xml:space="preserve">Na zapití oběda mohli turisté klidně použít i vodu ze studánek. </w:t>
      </w:r>
    </w:p>
    <w:p>
      <w:pPr/>
      <w:r>
        <w:rPr/>
        <w:t xml:space="preserve">”My jsme pili ze všech studánek a zatím jsme neslyšel o nějakém případu problému z titulu vody,” zdůraznil Pavel Wessely.</w:t>
      </w:r>
    </w:p>
    <w:p>
      <w:pPr/>
      <w:r>
        <w:rPr/>
        <w:t xml:space="preserve">Tato trasa po zdrojích pramenité vody je vyznačena i na turistických mapách. To, že po ní lidé procházejí, dokazuje fakt, že stezka je trvale prošlapaná. </w:t>
      </w:r>
    </w:p>
    <w:p>
      <w:pPr/>
      <w:r>
        <w:rPr/>
        <w:t xml:space="preserve">“My, a teď mluvím za naši malou tvůrčí skupinku, jsme velmi rádi, že jsme nedělali věc zbytečnou a že si naši spoluobčané, milovníci přírody a turistiky více všímají toho prostoru, který byl tak trošku ve stínu Svince,” dodal předseda klubu rodáků. </w:t>
      </w:r>
    </w:p>
    <w:p>
      <w:pPr/>
      <w:r>
        <w:rPr/>
        <w:t xml:space="preserve">Pro ty z vás, kteří snad studánkovou stezku neznáte, je tu stručný popis trasy: vyšlápnout si na ni můžete z horní části Žiliny v místech za autobusovou zastávkou U partyzána. Je tam i směrovka Studánky a poté lze pokračovat po modré značce směrem k Puntíku a zpět do Nového Jičína.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857/rodaci-s-fokusem-otevreli-stud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2026-06-04T00:36:39+02:00</dcterms:created>
  <dcterms:modified xsi:type="dcterms:W3CDTF">2026-06-04T00:36:39+02:00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