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konec války</w:t>
      </w:r>
    </w:p>
    <w:p>
      <w:pPr/>
      <w:r>
        <w:rPr/>
        <w:t xml:space="preserve">Konec 2. světové války si představitelé města a členové Československé obce legionářské a Českého svazu bojovníků za svobodu připomněli na dvou místech. Nejprve položili kytice a zapálili svíčky u pomníků obětem válek na městském hřbitově, pak stejný akt zopakovali také  v místní části Žilina.</w:t>
      </w:r>
    </w:p>
    <w:p>
      <w:pPr/>
      <w:r>
        <w:rPr/>
        <w:t xml:space="preserve">Rostislav Stehlík, kterému je dnes téměř 90 let, patřil mezi nejmladší vojáky Svobodovy armády. Když se spolu s kamarády rozhodl připojit k vojsku, bylo mu 16 let a 5 </w:t>
      </w:r>
    </w:p>
    <w:p>
      <w:pPr/>
      <w:r>
        <w:rPr/>
        <w:t xml:space="preserve">měsíců.</w:t>
      </w:r>
    </w:p>
    <w:p>
      <w:pPr/>
      <w:r>
        <w:rPr/>
        <w:t xml:space="preserve">Rostislav Stehlík, předseda Československé obce legionářské v NJ</w:t>
      </w:r>
    </w:p>
    <w:p>
      <w:pPr/>
      <w:r>
        <w:rPr/>
        <w:t xml:space="preserve">Jako na dobu strachu a hladu vzpomíná na válečná léta Dana Milatová. V roce 1939 ji bylo 10 let.  </w:t>
      </w:r>
    </w:p>
    <w:p>
      <w:pPr/>
      <w:r>
        <w:rPr/>
        <w:t xml:space="preserve">Dana Milatová, předsedkyně Českého svazu bojovníků za svobodu v NJ  </w:t>
      </w:r>
    </w:p>
    <w:p>
      <w:pPr/>
      <w:r>
        <w:rPr/>
        <w:t xml:space="preserve">V novojičínském regionu dnes žije, podle informací svazu bojovníků za svobodu, už jen 11 lidí, kteří se za druhé světové války odboje účastnili. </w:t>
      </w:r>
    </w:p>
    <w:p>
      <w:pPr/>
      <w:r>
        <w:rPr/>
        <w:t xml:space="preserve">Samotné město Nový Jičín poznamenala válka celkovým úpadkem, nicméně nedošlo zde k žádným bojovým akcím ani k bombardování.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A díky tomu původně německým městem sovětská armáda jen v klidu prošla a Nový Jičín nebyl průchodem fronty nijak zasažený.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96/novy-jicin-si-pripomnel-konec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2026-07-24T21:37:53+02:00</dcterms:created>
  <dcterms:modified xsi:type="dcterms:W3CDTF">2026-07-24T21:37:53+02:00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