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6.5.2016,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boccistce z kalendáře se splnilo přání</w:t>
      </w:r>
    </w:p>
    <w:p>
      <w:pPr/>
      <w:r>
        <w:rPr/>
        <w:t xml:space="preserve">Hanka Nevrlá se před lety zamilovala do sportu zvaného boccia. Dívka pilně trénuje a velmi ráda se účastní turnajů. Je rovněž členkou Hendikep sport klubu. A právě tento klub se rozhodl vydat kalendář přání boccistů. Do projektu se zapojily známé osobnosti, jako je například reprezentační trenér Pavel Vrba, kapela Nebe, hejtman kraje či primátor Havířova. Právě ten se stal patronem Hanky, která si přála novou sadu míčů. Radost při předávání byla na obou stranách velká.</w:t>
      </w:r>
    </w:p>
    <w:p>
      <w:pPr/>
      <w:r>
        <w:rPr/>
        <w:t xml:space="preserve">Hana Nevrlá, boccistka: “Děkuji panu primátorovi, že mi splnil, co jsem chtěla. I další hráče by to chtělo podpořit”.</w:t>
      </w:r>
    </w:p>
    <w:p>
      <w:pPr/>
      <w:r>
        <w:rPr/>
        <w:t xml:space="preserve">Daniel Pawlas (KSČM), primátor města: “Bylo to její velké přání a já jsem rád, že jsme jí ho mohli splnit. Je to opravdu drobnost. Já bych chtěl touto cestou všechny občany vyzvat, ať se zúčastní turnaje v boccie. Je to krásný sport, myslím, že by to mohla být velká tradice v Havířově. Takže Havířované do toho, čekáme vás na dalším ročníku boccie”.</w:t>
      </w:r>
    </w:p>
    <w:p>
      <w:pPr/>
      <w:r>
        <w:rPr/>
        <w:t xml:space="preserve">Klub už připravuje kalendář na příští rok. Na něm budou zachyceny reakce boccistů při jejich splněných přáních.</w:t>
      </w:r>
    </w:p>
    <w:p>
      <w:pPr/>
      <w:r>
        <w:rPr/>
        <w:t xml:space="preserve">Martin Kučera, předseda Handicap sport clubu Havířov: “Navážeme na kalendář přání boccistů  a chceme vydat kalendář splněných přání. Je to podmíněno jednou věcí. Všichni patroni by měli přání vyplnit”.</w:t>
      </w:r>
    </w:p>
    <w:p>
      <w:pPr/>
      <w:r>
        <w:rPr/>
        <w:t xml:space="preserve">A právě Hanka je tou úplně první boccistkou z kalendáře, které bylo přání splněno.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3999/prvni-boccistce-z-kalendare-se-splnilo-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2026-06-24T15:24:32+02:00</dcterms:created>
  <dcterms:modified xsi:type="dcterms:W3CDTF">2026-06-24T15:24:32+02:00</dcterms:modified>
</cp:coreProperties>
</file>

<file path=docProps/custom.xml><?xml version="1.0" encoding="utf-8"?>
<Properties xmlns="http://schemas.openxmlformats.org/officeDocument/2006/custom-properties" xmlns:vt="http://schemas.openxmlformats.org/officeDocument/2006/docPropsVTypes"/>
</file>