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2016 - jubilejní ročník</w:t>
      </w:r>
    </w:p>
    <w:p>
      <w:pPr/>
      <w:r>
        <w:rPr/>
        <w:t xml:space="preserve">Pěvecky nadané děti z mateřských, základních i středních škol dostaly už podesáté šanci ukázat svůj talent na veřejnosti. Základní a Mateřská škola Prameny společně s městem a domem kultury pro ně opět zorganizovala soutěž nazvanou Karvinský talent.</w:t>
      </w:r>
    </w:p>
    <w:p>
      <w:pPr/>
      <w:r>
        <w:rPr/>
        <w:t xml:space="preserve">Na pódiu se ve čtyřech kategoriích ukázali ti nejlepší z nejlepších, kteří prošli výběrovým kolem a před odbornou porotou v čele se sbormistryní Evou Šeinerovou zazpívali ze všech nejlíp.</w:t>
      </w:r>
    </w:p>
    <w:p>
      <w:pPr/>
      <w:r>
        <w:rPr/>
        <w:t xml:space="preserve">Letošní ročník byl plný novinek. Soutěžící ze třetí a čtvrté kategorie doprovodila živá kapela.</w:t>
      </w:r>
    </w:p>
    <w:p>
      <w:pPr/>
      <w:r>
        <w:rPr/>
        <w:t xml:space="preserve">Dagmar Glatzová, ředitelka ZŠ a MŠ Prameny: "Je to úplně něco jiného než ty playbacky a myslím si, že to dopadlo úžasně i jsem ráda, že s námi spolupracují takové muzikanti, jací tam byli."</w:t>
      </w:r>
    </w:p>
    <w:p>
      <w:pPr/>
      <w:r>
        <w:rPr/>
        <w:t xml:space="preserve">S muzikanty se  zpěváci setkali před finále, na dvoudenním soustředění společně pracovali, zkoušeli a pilovali. To byla také novinka letošního jubilejního ročníku, který každoročně finančně podporuje primátor města. Získává na prestiži, do Karviné přijíždějí soutěžit děti z okolních obcí, z Polska a dokonce i ze vzdálenějších měst jako je Praha nebo Plzeň.</w:t>
      </w:r>
    </w:p>
    <w:p>
      <w:pPr/>
      <w:r>
        <w:rPr/>
        <w:t xml:space="preserve">Z každé katogorie byly vybráni tři nejlepší. Vítězem první kategorie se stal Patrik Kladiva z Karviné.</w:t>
      </w:r>
    </w:p>
    <w:p>
      <w:pPr/>
      <w:r>
        <w:rPr/>
        <w:t xml:space="preserve">Patrik Kladiva, vítěz 1. kategorie:  "Vystupoval jsem  poprvé, měl jsem trému, ale zvládl jsem to."</w:t>
      </w:r>
    </w:p>
    <w:p>
      <w:pPr/>
      <w:r>
        <w:rPr/>
        <w:t xml:space="preserve">Nejlepší zpěvačkou druhé kategorie byla vyhlášena Valérie Kaňová z Havířova.</w:t>
      </w:r>
    </w:p>
    <w:p>
      <w:pPr/>
      <w:r>
        <w:rPr/>
        <w:t xml:space="preserve">Valérie Kaňová, vítězka 2. kategorie: "Moje pocity jsou šťastné, jsem ráda, že jsem vyhrála a těšila jsem se, až to tady vypukne ta soutěž, takže jsem ráda."</w:t>
      </w:r>
    </w:p>
    <w:p>
      <w:pPr/>
      <w:r>
        <w:rPr/>
        <w:t xml:space="preserve">Třetí kategorii vyhrála soutěžící z Karviné Adéla Ferencová.</w:t>
      </w:r>
    </w:p>
    <w:p>
      <w:pPr/>
      <w:r>
        <w:rPr/>
        <w:t xml:space="preserve">Adéla Ferencová, vítězka 3. kategorie: "Popravdě jsem to nečekala, mám radost, že to takhle dopadlo."</w:t>
      </w:r>
    </w:p>
    <w:p>
      <w:pPr/>
      <w:r>
        <w:rPr/>
        <w:t xml:space="preserve">Vítěz čtvrté kategorie Martin Kučera z karvinské gymnázia, získal navíc i cenu předsedkyně poroty.</w:t>
      </w:r>
    </w:p>
    <w:p>
      <w:pPr/>
      <w:r>
        <w:rPr/>
        <w:t xml:space="preserve">Martin Kučera, vítěz 4. kategorie: "Očekávání nebyla žádná, já nejsem typ, který by si v tomto důvěřoval, jsem rád, že to vyšlo."</w:t>
      </w:r>
    </w:p>
    <w:p>
      <w:pPr/>
      <w:r>
        <w:rPr/>
        <w:t xml:space="preserve">Vybrat ty nejlepší z každé kategorie bylo velmi těžké, výkony mnohých byly na velmi vysoké úrovni. </w:t>
      </w:r>
    </w:p>
    <w:p>
      <w:pPr/>
      <w:r>
        <w:rPr/>
        <w:t xml:space="preserve">Tomáš Hanzel, primátor Karviné: "Já jsem tady žádné favority neměl, musím přiznat, že všech 21 výkonů bylo velmi krásných, bohužel, někomu se to podařilo víc, někomu méně, porota to měla velmi složité."</w:t>
      </w:r>
    </w:p>
    <w:p>
      <w:pPr/>
      <w:r>
        <w:rPr/>
        <w:t xml:space="preserve">Ceny do soutěže všechny potěšily. Kromě věcných hodnotných cen letos vítězové dostali i vstupenky na čtyřdenní festival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41/karvinsky-talent-2016--jubilejn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2026-04-17T16:17:34+02:00</dcterms:created>
  <dcterms:modified xsi:type="dcterms:W3CDTF">2026-04-17T16:17:34+02:00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