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1.6.2016,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Dbejte na bezpečnost dětí, nabádají policisté rodiče</w:t>
      </w:r>
    </w:p>
    <w:p>
      <w:pPr/>
      <w:r>
        <w:rPr/>
        <w:t xml:space="preserve">Nehoda se stala na ulici Těšínská v pondělí o půl šesté večer. V křižovatce s ulicí Řadová tam osmiletá dívka nedala znamení o změně směru jízdy a vjela do cesty projíždějícímu vozidlu. </w:t>
      </w:r>
    </w:p>
    <w:p>
      <w:pPr/>
      <w:r>
        <w:rPr/>
        <w:t xml:space="preserve">"Devětačtyřicetiletý řidič osobního vozidla značky Škoda Octavia i přes prudké brždění střetu nezabránil. Dítě bylo mladší deseti let a na jízdním kole jelo po komunikaci bez dohledu osoby starší patnácti let," říká Zlatuše Viačková, mluvčí PČR Karviná.</w:t>
      </w:r>
    </w:p>
    <w:p>
      <w:pPr/>
      <w:r>
        <w:rPr/>
        <w:t xml:space="preserve">Dívka utrpěla vážná poranění hlavy a musela být letecky transportována do Fakultní nemocnice v Ostravě. Podle policistů byla viníkem nehody, navíc na sobě neměla ani cyklistickou přilbu a chrániče.</w:t>
      </w:r>
    </w:p>
    <w:p>
      <w:pPr/>
      <w:r>
        <w:rPr/>
        <w:t xml:space="preserve">"Nabádáme rodiče, aby byli důslední a chránili své děti pořízením všech dostupných ochranných prostředků, zejména přilby, ale i dalších chráničů, " říká Miroslav Kolatek, mluvčí PCŘ Karviná.</w:t>
      </w:r>
    </w:p>
    <w:p>
      <w:pPr/>
      <w:r>
        <w:rPr/>
        <w:t xml:space="preserve">V období letních prázdnin, které jsou za dveřmi, jsou střety cyklistů s vozidly na denním pořádku. Podle policie jezdí často bez helmy děti i dospělí. Přitom helma dokáže absorbovat náraza značně zmírnit následky pádu.</w:t>
      </w:r>
    </w:p>
    <w:p>
      <w:pPr/>
      <w:r>
        <w:rPr/>
        <w:t xml:space="preserve">"Přilba by měla být přímo na velikost hlavy. důležitý je samotný upínací systém, který se dá jednoduše povolit nebo i utáhnout. Důležité jsou i zapínací pásky," říká Radim Kořínek, prodejce jízdních kol.</w:t>
      </w:r>
    </w:p>
    <w:p>
      <w:pPr/>
      <w:r>
        <w:rPr/>
        <w:t xml:space="preserve">Podle policistů se ochranná výbava netýká jen cyklistů. Měli by jí být vybaveni i ti, kteří jezdí na kolečkových bruslích, skateboardu a podobných dopravních prostředcích.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374/dbejte-na-bezpecnost-deti-nabadaji-policiste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2026-05-17T20:03:35+02:00</dcterms:created>
  <dcterms:modified xsi:type="dcterms:W3CDTF">2026-05-17T20:03:35+02:00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