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7.6.2016,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ukončil silný déšť</w:t>
      </w:r>
    </w:p>
    <w:p>
      <w:pPr/>
      <w:r>
        <w:rPr/>
        <w:t xml:space="preserve">Hry,soutěže, zábava pro větší i menší, to vše nabídl Den dětív Orlové, který se konal v areálu letního kina. Letošní užsedmnáctý ročník se nesl v duchu  hesla Přijede k nám cirkus.Od dvou hodin odpoledne tak mohly děti zkoušet své dovednosti připlnění různých úkolů na mnoha stanovištích, která pro něpřipravilo 27 městských organizací.</w:t>
      </w:r>
    </w:p>
    <w:p>
      <w:pPr/>
      <w:r>
        <w:rPr/>
        <w:t xml:space="preserve">Jenžena tu už nedošlo. Příroda si opět převzala otěže do svýchrukou a v podobě bouře a silného lijáku se ujala hlavní roleodpoledního programu. Organizátoři do poslední chvíle doufali,že se bouřkové mraky rychle přeženou, déšť byl ale tak silný,že museli nakonec akci předčasně ukončit.</w:t>
      </w:r>
    </w:p>
    <w:p>
      <w:pPr/>
      <w:r>
        <w:rPr/>
        <w:t xml:space="preserve">Vbudoucnu už organizátoři nebudou riskovat. V případě, že byhrozil podobný vývoj počasí, akce se bude konat v prostoráchdomu Dětí a mládeže, aby děti o zábavu nepřišli.</w:t>
      </w:r>
    </w:p>
    <w:p>
      <w:pPr/>
      <w:r>
        <w:rPr/>
        <w:t xml:space="preserve">Akciorganizoval odbor školství , kultury a sportu Městského úřaduve spolupráci s komisí pro děti a mládež. Podle organizátorůpatří obrovský dík všem, kteří při organizaci vypomohli a vprůběhu pak ustáli těžké podmínky, které změna počasípřinesla.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440/den-deti-ukoncil-silny-d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2026-05-09T10:11:03+02:00</dcterms:created>
  <dcterms:modified xsi:type="dcterms:W3CDTF">2026-05-09T10:11:03+02:00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