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10.6.2016, 12:53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Důchodkyně z Frenštátu odhalila podvodníka</w:t>
      </w:r>
    </w:p>
    <w:p>
      <w:pPr/>
      <w:r>
        <w:rPr/>
        <w:t xml:space="preserve">Další případ falešného vnuka vyšetřují policisté ve Frenštátě pod Radhoštěm. Zatím neznámý podvodník si v telefonním seznamu, zřejmě náhodně, vybral důchodkyni, zavolal ji na pevnou linku a vydával se za jejího vnuka, který potřebuje nutně peníze.</w:t>
      </w:r>
    </w:p>
    <w:p>
      <w:pPr/>
      <w:r>
        <w:rPr/>
        <w:t xml:space="preserve">důchodkyně: “Mám jen jednoho vnuka a tak mu říkám Tome to jsi ty? Říkal, že je u kamaráda, který má realitní kancelář a ten mi nabídl velice lukrativní koupi bytu. Nutně prý ale potřebuje 200 tisíc korun.”</w:t>
      </w:r>
    </w:p>
    <w:p>
      <w:pPr/>
      <w:r>
        <w:rPr/>
        <w:t xml:space="preserve">I když se důchodkyni telefonát s vnukem příliš nezdál, přesto šla do banky pro peníze. Při dalším telefonátu ji ale podvodník řekl, že si pro peníze přijde před banku jeho známá a proto se rozhodla vnukovi zavolat na jeho číslo. </w:t>
      </w:r>
    </w:p>
    <w:p>
      <w:pPr/>
      <w:r>
        <w:rPr/>
        <w:t xml:space="preserve">důchodkyně: “Já jsem říkala, že to není možné, aby po mně Tomáš takovým způsobem něco chtěl. Teprve se mi to rozleželo.” </w:t>
      </w:r>
    </w:p>
    <w:p>
      <w:pPr/>
      <w:r>
        <w:rPr/>
        <w:t xml:space="preserve">Petr Gřes, mluvčí PČR Nový Jičín: “Jedná se o jeden z mála případů, kdy nedošlo k samotnému podvodu. Se stejnou historkou oslovují podvodníci desítky dalších poškozených, kteří jim uvěří a požadované peníze jim předají. Samotná oznamovatelka se zachovala naprosto správně.”</w:t>
      </w:r>
    </w:p>
    <w:p>
      <w:pPr/>
      <w:r>
        <w:rPr/>
        <w:t xml:space="preserve">Pro policisty je velmi obtížné pachatele těchto podvodů odhalit. Proto je nejdůležitější, aby důchodci o fintách věděli a vše si ověřovali u svých potomků. V minulém měsíci byli pachatelé 20 případů z Ostravska potrestáni nepodmíněnými tresty.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4503/duchodkyne-z-frenstatu-odhalila-podvodn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2026-07-09T12:26:53+02:00</dcterms:created>
  <dcterms:modified xsi:type="dcterms:W3CDTF">2026-07-09T12:26:53+02:00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