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Nabídku zboží i práce zvýší nové centrum v Bruntále</w:t>
      </w:r>
    </w:p>
    <w:p>
      <w:pPr/>
      <w:r>
        <w:rPr>
          <w:b w:val="1"/>
          <w:bCs w:val="1"/>
        </w:rPr>
        <w:t xml:space="preserve">Nabídku zboží i prácezvýší nové centrum v Bruntále</w:t>
      </w:r>
    </w:p>
    <w:p>
      <w:pPr/>
      <w:r>
        <w:rPr/>
        <w:t xml:space="preserve">V Bruntále zahájilo provoz nové obchodní centrum.Obyvatelům přineslo další možnosti nákupů, městu desítky pracovních míst ainvestice do infrastruktury.</w:t>
      </w:r>
    </w:p>
    <w:p>
      <w:pPr/>
      <w:r>
        <w:rPr/>
        <w:t xml:space="preserve">Nové centrum má zhruba 2m5 tisíce metrů čtverečních plochy apro zákazníky je zde 60 parkovacích míst. Zájem nakupujících ihned po otevřenícentra předčil očekávání.</w:t>
      </w:r>
    </w:p>
    <w:p>
      <w:pPr/>
      <w:r>
        <w:rPr/>
        <w:t xml:space="preserve">Vlastimil Fabík, majitel developerské společnosti: „Tatoobchodní plocha se nachází za Kauflandem v Bruntále. Tento projekt jsmezačali stavět na podzim loňského roku a dokončen byl před měsícem, kdy jsme hopředali nájemníkům a ti dokončili interiéry.“</w:t>
      </w:r>
    </w:p>
    <w:p>
      <w:pPr/>
      <w:r>
        <w:rPr/>
        <w:t xml:space="preserve">Anketa: první návštěvníci obchodního centra: „Chcu si koupitboty ve Sportissimu. Mám tam vyhlídlý. Jdu za dcerou, ať mi poradí.“ </w:t>
      </w:r>
    </w:p>
    <w:p>
      <w:pPr/>
      <w:r>
        <w:rPr/>
        <w:t xml:space="preserve">„Jenom nějakou drogerii.“</w:t>
      </w:r>
    </w:p>
    <w:p>
      <w:pPr/>
      <w:r>
        <w:rPr/>
        <w:t xml:space="preserve">„Určitě něco pro holky, ať mají radost.“</w:t>
      </w:r>
    </w:p>
    <w:p>
      <w:pPr/>
      <w:r>
        <w:rPr/>
        <w:t xml:space="preserve">„My jsme se přišli jenom podívat.“</w:t>
      </w:r>
    </w:p>
    <w:p>
      <w:pPr/>
      <w:r>
        <w:rPr/>
        <w:t xml:space="preserve">„Já možná pračku.“</w:t>
      </w:r>
    </w:p>
    <w:p>
      <w:pPr/>
      <w:r>
        <w:rPr/>
        <w:t xml:space="preserve">„Všechno možné, výborné, luxusní.“</w:t>
      </w:r>
    </w:p>
    <w:p>
      <w:pPr/>
      <w:r>
        <w:rPr/>
        <w:t xml:space="preserve">„Deku. Jo, jsem spokojená.“</w:t>
      </w:r>
    </w:p>
    <w:p>
      <w:pPr/>
      <w:r>
        <w:rPr/>
        <w:t xml:space="preserve">Otevření obchodního centra přilákalo tisíce návštěvníků.Kromě nákupů mohli shlédnout i kulturní program.</w:t>
      </w:r>
    </w:p>
    <w:p>
      <w:pPr/>
      <w:r>
        <w:rPr/>
        <w:t xml:space="preserve">Anketa: první návštěvníci obchodního centra: „Zatím jsme sebyli podívat jenom v DM. Já jsem se tady byla podívat hlavně na dceru, onatančila.“</w:t>
      </w:r>
    </w:p>
    <w:p>
      <w:pPr/>
      <w:r>
        <w:rPr/>
        <w:t xml:space="preserve">„No já jsem byla zatím v elektru a koupila jsem si fénza výbornou cenu., takže jsem spokojená.“</w:t>
      </w:r>
    </w:p>
    <w:p>
      <w:pPr/>
      <w:r>
        <w:rPr/>
        <w:t xml:space="preserve">„Polštář, povlečení, jakože na ten polštář.Naprostá spokojenost.“</w:t>
      </w:r>
    </w:p>
    <w:p>
      <w:pPr/>
      <w:r>
        <w:rPr/>
        <w:t xml:space="preserve">Otevření nového obchodního centra má pro město hned několikvýznamů.</w:t>
      </w:r>
    </w:p>
    <w:p>
      <w:pPr/>
      <w:r>
        <w:rPr/>
        <w:t xml:space="preserve">Vladimír Jedlička, (ČSSD), místostarosta Bruntálu: „Zaměstnádvacet až třicet lidí, což si myslím, pro naše město je prioritní. Druhá věcje, že nabídne službu občanům a obchody, občanům, které tady v Bruntále aokolí nejsou. Firma zpříjemnila i vjezd do našeho města z jedné strany. Zato jim patří obrovské poděkování.“</w:t>
      </w:r>
    </w:p>
    <w:p>
      <w:pPr/>
      <w:r>
        <w:rPr/>
        <w:t xml:space="preserve">Libor Unverdorben, (ANO), místostarosta Bruntálu: „Já bychchtěl poděkovat z vlastní zkušenosti firmě, která stavěla tady totocentrum, protože jsme velmi dobře spolupracovali při opravě komunikace MezinaBruntál. Přispěli nám finančně i na opravu propojky Plynárenská směr Olomouc.“</w:t>
      </w:r>
    </w:p>
    <w:p>
      <w:pPr/>
      <w:r>
        <w:rPr/>
        <w:t xml:space="preserve">Zdeněk Dvořák, tiskový mluvčí společnosti: „Postavit totocentrum nebylo rozhodně jednoduché, a proto velmi děkujeme městu Bruntál, kterénás podpořilo v tomto projektu a vycházelo nám všemožně vstříc.“</w:t>
      </w:r>
    </w:p>
    <w:p>
      <w:pPr/>
      <w:r>
        <w:rPr/>
        <w:t xml:space="preserve">V centru jsou zatím čtyři obchody. V září sejejich počet zvýší na pět a prodejní plocha dosáhne téměř 3 tisíc metrůčtverečních.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511/nabidku-zbozi-i-prace-zvysi-nove-centru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2026-05-17T20:03:33+02:00</dcterms:created>
  <dcterms:modified xsi:type="dcterms:W3CDTF">2026-05-17T20:03:33+02:00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