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piva připomene v NJ  dávnou tradici</w:t>
      </w:r>
    </w:p>
    <w:p>
      <w:pPr/>
      <w:r>
        <w:rPr/>
        <w:t xml:space="preserve">Dávnou tradici “právavárečného” oživí v Novém Jičíně Pivobraní, které nese podtitul festival Zlatavého moku. </w:t>
      </w:r>
    </w:p>
    <w:p>
      <w:pPr/>
      <w:r>
        <w:rPr/>
        <w:t xml:space="preserve">“Návštěvníci se mohou těšit na bezmála 25 pivovarů z našeho regionu, ale též ze Slovenska, Německa, Polska a budou moci ochutnat i gastropivní speciality z Belgie, oblasti Valonie,” uvedla Radka Bobková, vedoucí Návštěvnického centra Nový Jičín - Město klobouků.</w:t>
      </w:r>
    </w:p>
    <w:p>
      <w:pPr/>
      <w:r>
        <w:rPr/>
        <w:t xml:space="preserve">Pivovarnické stánky v centru města symbolicky připomenou, že výsadu práva vaření piva mělo v Novém Jičíně 45 domů, 28 z nich se nacházelo na náměstí. </w:t>
      </w:r>
    </w:p>
    <w:p>
      <w:pPr/>
      <w:r>
        <w:rPr/>
        <w:t xml:space="preserve">“Vaření a čepování piva má souvislost s nejstaršími dějinami města Nového Jičína, již v 16. století máme první písemné zmínky o existenci pivovaru, který stával v prostorách náměstí,” připomněl Radek Polách, historik Muzea Novojičínska.</w:t>
      </w:r>
    </w:p>
    <w:p>
      <w:pPr/>
      <w:r>
        <w:rPr/>
        <w:t xml:space="preserve">Později byl tento nejstarší místní pivovar přesunut do budovy radnice. </w:t>
      </w:r>
    </w:p>
    <w:p>
      <w:pPr/>
      <w:r>
        <w:rPr/>
        <w:t xml:space="preserve">“Od roku 1578 je zde velmi často připomínáno Šenkovní bratrstvo, což byl svým způsobem skoro cech, který rozhodoval o právu, kdo bude a kde bude vařit pivo,” zmínil Radek Polách, historik Muzea Novojičínska. </w:t>
      </w:r>
    </w:p>
    <w:p>
      <w:pPr/>
      <w:r>
        <w:rPr/>
        <w:t xml:space="preserve">Slavnou éru této gastronomie teď budou moci zažít lidé právě na Pivobraní.  </w:t>
      </w:r>
    </w:p>
    <w:p>
      <w:pPr/>
      <w:r>
        <w:rPr/>
        <w:t xml:space="preserve">“Tak zhruba jeden pivovar přiváží minimálně tři druhy piva, počítali jsme, že by mohlo být přes sto druhů piv,” dodala Radka Bobková, vedoucí Návštěvnického centra Nový Jičín - Město klobouků.</w:t>
      </w:r>
    </w:p>
    <w:p>
      <w:pPr/>
      <w:r>
        <w:rPr/>
        <w:t xml:space="preserve">Součástí slavnosti budou také pivní soutěž. Siláci, muži i ženy, si budou moci vyzkoušet běh s pivní šerpou a zatloukání pivních zátek.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92/slavnost-piva-pripomene-v-nj--dav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2026-07-24T17:21:16+02:00</dcterms:created>
  <dcterms:modified xsi:type="dcterms:W3CDTF">2026-07-24T17:21:16+02:00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