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propadla střecha tělocvičny</w:t>
      </w:r>
    </w:p>
    <w:p>
      <w:pPr/>
      <w:r>
        <w:rPr/>
        <w:t xml:space="preserve">Zcela uzavřena musela být v pátek odpoledne ulice Fučíkova v Karviné-Novém Městě. V jedné z budov Střední školy techniky a služeb se propadla střecha.</w:t>
      </w:r>
    </w:p>
    <w:p>
      <w:pPr/>
      <w:r>
        <w:rPr/>
        <w:t xml:space="preserve">anketa, obyvatelé Karviné: „To bylo jak by barák spadl a tady se to ozývalo.“ „Teprve potom nám lidi říkali, že spadla střecha.“</w:t>
      </w:r>
    </w:p>
    <w:p>
      <w:pPr/>
      <w:r>
        <w:rPr/>
        <w:t xml:space="preserve">Vedení školy už před týdnem zjistilo, že je narušen strop tělocvičny. Přivolaný statik potvrdil, že hrozí jeho propadnutí. Tělocvična byla proto okamžitě uzavřena a škola začala hledat firmu, která by závadu odstranila. Mezi tím ale došlo k nejhoršímu.</w:t>
      </w:r>
    </w:p>
    <w:p>
      <w:pPr/>
      <w:r>
        <w:rPr/>
        <w:t xml:space="preserve">Marek Gašparín, mluvčí HZS Moravskoslezského kraje: „V dnešních odpoledních hodinách došlo ke zřícení střechy tělocvičny Střední školy techniky a služeb v Karviné. V době zřícení naštěstí  nebyl objekt využíván, byl uzavřený a odpojen od elektroinstalace. V objektu se nikdo nenacházel, tzn. nedošlo k žádnému zranění nebo usmrcení osob.“</w:t>
      </w:r>
    </w:p>
    <w:p>
      <w:pPr/>
      <w:r>
        <w:rPr/>
        <w:t xml:space="preserve">Přivoláni odborníci naštěstí na místě konstatovali, že další zřícení objektu nehrozí.  Podle prvotních odhadů se škoda pohybuje okolo 5 milionů korun.</w:t>
      </w:r>
    </w:p>
    <w:p>
      <w:pPr/>
      <w:r>
        <w:rPr/>
        <w:t xml:space="preserve">Iva Sandriová, ředitelka SŠTaS Karviná: „Spadl prostě celý strom. Ta tělocvična je zničena. Spadlo to na tribunu, na  ochozy, které tam máme a na novou podlahu.“</w:t>
      </w:r>
    </w:p>
    <w:p>
      <w:pPr/>
      <w:r>
        <w:rPr/>
        <w:t xml:space="preserve">V loňském roce přitom střecha prošla rekonstrukcí.</w:t>
      </w:r>
    </w:p>
    <w:p>
      <w:pPr/>
      <w:r>
        <w:rPr/>
        <w:t xml:space="preserve">Iva Sandriová, ředitelka SŠTaS Karviná: „Minulý rok jsme zateplovali celý objekt školy včetně všech střech.“</w:t>
      </w:r>
    </w:p>
    <w:p>
      <w:pPr/>
      <w:r>
        <w:rPr/>
        <w:t xml:space="preserve">Přesné příčiny propadu střechy, jsou nyní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08/v-karvine-se-propadla-strecha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2026-07-13T04:11:45+02:00</dcterms:created>
  <dcterms:modified xsi:type="dcterms:W3CDTF">2026-07-13T04:11:45+02:00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