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agresivních zlodějích kabelů</w:t>
      </w:r>
    </w:p>
    <w:p>
      <w:pPr/>
      <w:r>
        <w:rPr/>
        <w:t xml:space="preserve">Je tomu měsíc co jsme Vám ukazovali kamerové záznamy krádeže dnes již bývalých zaměstnanců OKD. Ti využili situace, a z oken budovy vyházeli kradený materiál, který komplici hned naložili a odvezli. To ale není jediný případ. Od začátku roku řeší policisté další krádeže majetku těžební společnosti.</w:t>
      </w:r>
    </w:p>
    <w:p>
      <w:pPr/>
      <w:r>
        <w:rPr/>
        <w:t xml:space="preserve">Zlatuše Viačková, mluvčí PČR Karviná: „Policisté obvodního oddělení Karviná 1 šetří od začátku roku desítky krádeží na pozemcích a majetku společnosti OKD.“</w:t>
      </w:r>
    </w:p>
    <w:p>
      <w:pPr/>
      <w:r>
        <w:rPr/>
        <w:t xml:space="preserve">Krade se nejen uhlí, ale také kabely. Pracovníci bezpečnostní agentury, kteří majetek hlídají, se ale v poslední době setkali s velmi brutálními zloději. Ti po odhalení neváhají použít násilí.</w:t>
      </w:r>
    </w:p>
    <w:p>
      <w:pPr/>
      <w:r>
        <w:rPr/>
        <w:t xml:space="preserve">Ivo Čelechovský, mluvčí OKD, a.s.: „Poslední případ jsme zaznamenali 28. června, kdy v areálu Dolu ČSA pachatelé kradli kabely a při zásahu ochranky skutečně začali agresivně používat nejen železné tyče, ale i kameny.“</w:t>
      </w:r>
    </w:p>
    <w:p>
      <w:pPr/>
      <w:r>
        <w:rPr/>
        <w:t xml:space="preserve">Policie proto žádá Vás diváky, aby jste ji pomohli při ztotožnění agresorů z videozáznamu a fotografií.</w:t>
      </w:r>
    </w:p>
    <w:p>
      <w:pPr/>
      <w:r>
        <w:rPr/>
        <w:t xml:space="preserve">Zlatuše Viačková, mluvčí PČR Karviná: „Pachatelům v případě dopadení hrozí v krajním případě až desetileté vězení.“</w:t>
      </w:r>
    </w:p>
    <w:p>
      <w:pPr/>
      <w:r>
        <w:rPr/>
        <w:t xml:space="preserve">Ivo Čelechovský, mluvčí OKD, a.s.: „Bohužel, tady existuje i to riziko, že některé kabely mohou být i funkční a hrozí tak riziko ohrožení provozu OKD.“</w:t>
      </w:r>
    </w:p>
    <w:p>
      <w:pPr/>
      <w:r>
        <w:rPr/>
        <w:t xml:space="preserve">Jak je patrné z videozáznamu, pracovníci ostrahy jsou vyzbrojeni plynovými pistolemi.</w:t>
      </w:r>
    </w:p>
    <w:p>
      <w:pPr/>
      <w:r>
        <w:rPr/>
        <w:t xml:space="preserve">Zlatuše Viačková, mluvčí PČR Karviná: „Nicméně, do této chvíle nemusel ji žádný z nich použít.“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93/policiste-patraji-po-agresivnich-zlodejich-kab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2026-07-04T08:44:28+02:00</dcterms:created>
  <dcterms:modified xsi:type="dcterms:W3CDTF">2026-07-04T08:44:28+02:00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