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15.7.2016,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agresivních mužů se vyklubali domácí násilníci</w:t>
      </w:r>
    </w:p>
    <w:p>
      <w:pPr/>
      <w:r>
        <w:rPr/>
        <w:t xml:space="preserve">Stačí několik piv, k tomu pár panáků a problém je na světě. Například v Havířově se silně podnapilý muž snažil dostat do domu svých příbuzných.</w:t>
      </w:r>
    </w:p>
    <w:p>
      <w:pPr/>
      <w:r>
        <w:rPr/>
        <w:t xml:space="preserve">Zlatuše Viačková, mluvčí PČR Karviná: „Muž začal kopat a bouchat do vstupních dveří u rodinného domu. Jeho příbuzní ze strachu neotevřeli. Jeho agresivita začala stoupat, začal křičet a velmi vulgárně nadávat. Jeho příbuzní utekli přes sklep na zahradu a přivolali policisty.“</w:t>
      </w:r>
    </w:p>
    <w:p>
      <w:pPr/>
      <w:r>
        <w:rPr/>
        <w:t xml:space="preserve">Agresor skončil na záchytce. Dalším šetřením ale kriminalisté zjistili, že 19x soudně trestaný násilník v minulosti opakovaně napadal svou matku.</w:t>
      </w:r>
    </w:p>
    <w:p>
      <w:pPr/>
      <w:r>
        <w:rPr/>
        <w:t xml:space="preserve">Zlatuše Viačková, mluvčí PČR Karviná: „Vždy po ní žádal peníze. Když byl odmítnut, vyhrožoval, že doma něco sebere a zastaví v zastavárně.“</w:t>
      </w:r>
    </w:p>
    <w:p>
      <w:pPr/>
      <w:r>
        <w:rPr/>
        <w:t xml:space="preserve">Za přečin krádeže, nebezpečného vyhrožování a vydírání teď muži hrozí až čtyřleté odnětí svobody. Stejná výše trestu hrozí i 35letému 13x soudně trestanému muži z Karviné.</w:t>
      </w:r>
    </w:p>
    <w:p>
      <w:pPr/>
      <w:r>
        <w:rPr/>
        <w:t xml:space="preserve">Zlatuše Viačková, mluvčí PČR Karviná: „Prvotně byli policisté přivolání k hádce starší ženy a mladšího muže na ulici. Dalším vyšetřováním policisté zjistili, že toto nebyl ojedinělý výstup syna vůči své matce. V minulosti už několikrát se dopustil agresivního chování a útoků vůči své matce.“</w:t>
      </w:r>
    </w:p>
    <w:p>
      <w:pPr/>
      <w:r>
        <w:rPr/>
        <w:t xml:space="preserve">Domácího násilníka se přitom podařilo odhalit díky všímavému občanovi, který si na ulici všiml agresivního chování muže vůči matce a přivolal policii. Oběti totiž mnohdy ze strachu před agresorem mlčí.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922/z-agresivnich-muzu-se-vyklubali-domaci-nasi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2026-04-21T11:47:34+02:00</dcterms:created>
  <dcterms:modified xsi:type="dcterms:W3CDTF">2026-04-21T11:47:34+02:00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