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v Novém Jičíně zanechali desítky značek</w:t>
      </w:r>
    </w:p>
    <w:p>
      <w:pPr/>
      <w:r>
        <w:rPr/>
        <w:t xml:space="preserve">Mnozí vlastníci domů poškození fasády skicou nebo zkratkou sprejera už vůbec na policii nehlásí a sami nechtěné výtvory odstraní. Nicméně v letošním roce se policistům na Novojičínsku podařilo několik vandalů zjistit a čeká je trest.</w:t>
      </w:r>
    </w:p>
    <w:p>
      <w:pPr/>
      <w:r>
        <w:rPr/>
        <w:t xml:space="preserve">“Jsou tam jak mladiství, tak nezletilí, tak i dospělí lidé. V tuto chvíli máme rozpracované tři případy, kdy jsou konkrétní lidé už se sděleným obviněním a někteří už čekají na vynesení rozsudku a trestu,” uvedl Petr Gřes, STP PČR Nový Jičín.</w:t>
      </w:r>
    </w:p>
    <w:p>
      <w:pPr/>
      <w:r>
        <w:rPr/>
        <w:t xml:space="preserve">Sprejeři si pro své výmalby vybírají fasády domů, garáží, různá vrata, kontejnery a teď se také nápis, tedy značka SK objevil také na zastávce městské hromadné dopravy v Novém Jičíně. Řádově stojí odstranění těchto nápisů desítky tisíc korun.  </w:t>
      </w:r>
    </w:p>
    <w:p>
      <w:pPr/>
      <w:r>
        <w:rPr/>
        <w:t xml:space="preserve">“Je to špatné, když to někdo dělá,” míní muž čekající v zastávce. “Nelíbí se mi to, ale co mám dělat, nechytnu je,” přidala se starší žena. </w:t>
      </w:r>
    </w:p>
    <w:p>
      <w:pPr/>
      <w:r>
        <w:rPr/>
        <w:t xml:space="preserve">“V tuto chvíli jsme se zaměřili na Nový Jičín. Příkladem mohu uvést značku SK, která se objevuje více jak na dvaceti objektech,” potvrdil Petr Gřes, STP PČR Nový Jičín.</w:t>
      </w:r>
    </w:p>
    <w:p>
      <w:pPr/>
      <w:r>
        <w:rPr/>
        <w:t xml:space="preserve">Pachatelé mohou strávit až jeden rok ve vězení.</w:t>
      </w:r>
    </w:p>
    <w:p>
      <w:pPr/>
      <w:r>
        <w:rPr/>
        <w:t xml:space="preserve">“Většinou si značkují své teritorium, znaky si pak fotí a zveřejňují a ukazují dobytí nějakého území,” vysvětlil Petr Gřes.</w:t>
      </w:r>
    </w:p>
    <w:p>
      <w:pPr/>
      <w:r>
        <w:rPr/>
        <w:t xml:space="preserve">Pokud sprejeři chtějí, mohou v Novém Jičíně beztrestně malovat svá díla na stěnu u fotbalového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25/sprejeri-v-novem-jicine-zanechali-desitky-zn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2026-04-20T21:16:48+02:00</dcterms:created>
  <dcterms:modified xsi:type="dcterms:W3CDTF">2026-04-20T21:16:48+02:00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