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Ostrava se přestěhovali do nového IVC</w:t>
      </w:r>
    </w:p>
    <w:p>
      <w:pPr/>
      <w:r>
        <w:rPr/>
        <w:t xml:space="preserve">Z původního pracoviště Alberta Kučery se městská policie přesunula přímo tady, do integrovaného výjezdového centra. Pro obyvatele Jihu, kteří by se s pracovištěm potřebovali zkontaktovat, uvádíme i telefon. Městská policie má Ostravu rozdělenou podle oblastí - nejlidnatější městský obvod Jih má v rozdělení strážníků stejné jméno - oblast Jih. </w:t>
      </w:r>
    </w:p>
    <w:p>
      <w:pPr/>
      <w:r>
        <w:rPr/>
        <w:t xml:space="preserve">"Městská policie oblast Jih zabezpečuje nejen obvod Jih, ale také obvody Vítkovice, Hrabová, Stará Bělá, Nová Bělá a Proskovice. V této oblasti tak působí 139 strážníků," říká mluvčí MP Ostrava Michal Maršo.</w:t>
      </w:r>
    </w:p>
    <w:p>
      <w:pPr/>
      <w:r>
        <w:rPr/>
        <w:t xml:space="preserve">Lidé se mohou v případě potřeby obrátit i na další pracoviště městské policie, v oblasti Ostrava-Jih jich je samozřejmě více. Seznam najdete na adrese www.mpostrava.cz </w:t>
      </w:r>
    </w:p>
    <w:p>
      <w:pPr/>
      <w:r>
        <w:rPr/>
        <w:t xml:space="preserve">"Dalšími jsou služebny na ulici Výškovická, dále služebna na ulici Lidické a služebna v Hrabové na ulici Viktora Huga," počítá Maršo.</w:t>
      </w:r>
    </w:p>
    <w:p>
      <w:pPr/>
      <w:r>
        <w:rPr/>
        <w:t xml:space="preserve">Městská policie kromě péče o veřejný pořádek pořádá i spoustu preventivních akcí - úspěšné bylo například značení kol před několika dny. Strážníci ho i z tohoto důvodu budou opakovat, nejbližší místo a termín je 30. července od 9 do 12 hodin v Hrabové na křižovatce ulic Frýdecká a Mostní - u splavu.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942/straznici-mp-ostrava-se-prestehovali-do-noveho-i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2026-06-25T07:11:42+02:00</dcterms:created>
  <dcterms:modified xsi:type="dcterms:W3CDTF">2026-06-25T07:11:42+02:00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