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po 50ti letech nehraje nejvyšší soutěž</w:t>
      </w:r>
    </w:p>
    <w:p>
      <w:pPr/>
      <w:r>
        <w:rPr/>
        <w:t xml:space="preserve">Hned pět týmů z Moravskoslezského kraje se v letošní sezóně sejde ve druhé fotbalové lize. kromě Třince, Frýdku-Místku a Opavy přibyly Vítkovice, které postoupily z nižší soutěže a pátým je Baník Ostrava, který naopak sestoupil po 50 letech z nejvyšší ligy. Baník musel vybudovat zcela nový tým a asi největší posilu získal teprve v posledním týdnu. Obranu posílí zkušený stoper z Příbrami Tomáš Zápotočný.</w:t>
      </w:r>
    </w:p>
    <w:p>
      <w:pPr/>
      <w:r>
        <w:rPr/>
        <w:t xml:space="preserve">Tomáš Zápotočný, obránce FC Baník Ostrava: “Jsem nesmírně rád, že jsem tady s klukama  a musím říct, že je tady velká kvalita.”</w:t>
      </w:r>
    </w:p>
    <w:p>
      <w:pPr/>
      <w:r>
        <w:rPr/>
        <w:t xml:space="preserve">Fanoušci a dokonce ani trenér zatím netuší, co mohou od nového týmu čekat. Hráči se dávali dohromady na poslední chvíli a chybí jim souhra. Teprve liga ukáže, co lze čekat. V tuto chvíli si ale nikdo nepřipouští nic jiného, než postup zpět mezi elitu.</w:t>
      </w:r>
    </w:p>
    <w:p>
      <w:pPr/>
      <w:r>
        <w:rPr/>
        <w:t xml:space="preserve">Vlastimil Petržela, trenér FC Baník Ostrava: “Kluci jsou tady někteří dva dny, někteří den. Musíme spoléhat na to, že jsou to zkušení hráči.”</w:t>
      </w:r>
    </w:p>
    <w:p>
      <w:pPr/>
      <w:r>
        <w:rPr/>
        <w:t xml:space="preserve">Tomáš Zápotočný, obránce FC Baník Ostrava: “Já jsem sem přišel do Ostravy vrátit 1. ligu a je to pro mě velká výzva.”</w:t>
      </w:r>
    </w:p>
    <w:p>
      <w:pPr/>
      <w:r>
        <w:rPr/>
        <w:t xml:space="preserve">Baník hodně spoléhá na své fanoušky, kteří jsou nejlepší u nás. První zápas sehraje v neděli ve Znojmě. Vstupenky na domácí zápasy vedení klubu snížilo na 100 korun. Permanentky jsou pro stálé majitele za pouhou pětistovku na celou sezónu. Pro nové za 700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92/banik-ostrava-po-50ti-letech-nehraje-nejvyss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2026-06-21T10:53:33+02:00</dcterms:created>
  <dcterms:modified xsi:type="dcterms:W3CDTF">2026-06-21T10:53:33+02:00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