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minipivovarů Pivohraní vypukne už tuto sobotu</w:t>
      </w:r>
    </w:p>
    <w:p>
      <w:pPr/>
      <w:r>
        <w:rPr/>
        <w:t xml:space="preserve">Město Frýdek-Místek pořádá prostřednictvím své organizace KulturaFM oblíbené Veseléto, které nabízí zejména v době prázdnin na dvě desítky společenských, kulturních i sportovních akcí. Jednou z nich je i festival minipivovarů Pivohraní, který měl v loňském roce premiéru a setkal se s vysokou návštěvností a kladnými ohlasy. Letos se tato open-air akce uskuteční na nezvyklém, ale o to zajímavějším místě, a to v areálu bývalé textilky Slezan na Staroměstské ulici ve Frýdku.</w:t>
      </w:r>
    </w:p>
    <w:p>
      <w:pPr/>
      <w:r>
        <w:rPr/>
        <w:t xml:space="preserve">Pavel Machala (ČSSD), náměstek primátora města Frýdku-Místku: “Já bych rád pozval všechny na druhý ročník Pivohraní, který se letos uskuteční v areálu Slezanu na ulici Staroměstské. Město Frýdek-Místek v tomto roce uzavřelo memorandum o spolupráci se Sleznem a i v rámci tohoto memoranda se nám podařilo otevřít tyto objekty Slezanu, takže proto se uskuteční akce tam.”</w:t>
      </w:r>
    </w:p>
    <w:p>
      <w:pPr/>
      <w:r>
        <w:rPr/>
        <w:t xml:space="preserve">Program Pivohraní nabídne zábavu nejen dospělým, ale i dětem. Pro ty budou připraveny trampolíny, stolní fotbálek, ale i bublifuky nebo nafukovací balónky. A ti, kteří posbírají prázdné kelímky, dostanou i malou odměnu. Samozřejmostí budou velkokapacitní stany s posezením a spoustou stánků s pivy. A aby zlatavý mok ještě lépe chutnal, vystoupí i zajímavé kapely.</w:t>
      </w:r>
    </w:p>
    <w:p>
      <w:pPr/>
      <w:r>
        <w:rPr/>
        <w:t xml:space="preserve">Jakub Tichý, ředitel Národního domu F-M: “Pivohraní je letos ještě lepší než loni. Máme tam dvacet pivovarů, což je dvojnásobek oproti loňsku. Bude to s mokrým chlazením, takže pivo by mělo být studenější. I fronty by měly být letos kratší. Co se týče kapel, začíná se ve dvě hodiny. Bude tam ostravská  kapela Spocený voko, budou tam Už jsme doma, Jiří Schmitzer, večer bude kapela Tichá dohoda a celé to zakončí polský Akurat.”</w:t>
      </w:r>
    </w:p>
    <w:p>
      <w:pPr/>
      <w:r>
        <w:rPr/>
        <w:t xml:space="preserve">Festival Pivohraní vypukne v sobotu ve 14 hodin. Vstup je tradičně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105/festival-minipivovaru-pivohrani-vypukne-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2026-04-13T03:49:47+02:00</dcterms:created>
  <dcterms:modified xsi:type="dcterms:W3CDTF">2026-04-13T03:49:47+02:00</dcterms:modified>
</cp:coreProperties>
</file>

<file path=docProps/custom.xml><?xml version="1.0" encoding="utf-8"?>
<Properties xmlns="http://schemas.openxmlformats.org/officeDocument/2006/custom-properties" xmlns:vt="http://schemas.openxmlformats.org/officeDocument/2006/docPropsVTypes"/>
</file>