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multižánrového festivalu Dokořán</w:t>
      </w:r>
    </w:p>
    <w:p>
      <w:pPr/>
      <w:r>
        <w:rPr/>
        <w:t xml:space="preserve">Dvoudenní multižánrový festival Dokořán se uskutečnil už podvanácté během uplynulého pátku a soboty. Každoročně si dávají organizátoři záležet na výběru vystupujících kapel, doprovodném programu i na tom, aby návštěvníkům nic nechybělo. Přesto byl zájem nižší než se předpokládalo a vnímali to sami pravidelní návštěvníci.</w:t>
      </w:r>
    </w:p>
    <w:p>
      <w:pPr/>
      <w:r>
        <w:rPr/>
        <w:t xml:space="preserve">anketa, návštěvníci: "Chodíme tu pravidelně každým rokem a je to výborný, je ale škoda v tom, že je čím dál menší zájem přicházet sem, v tom by to mohlo být lepší."</w:t>
      </w:r>
    </w:p>
    <w:p>
      <w:pPr/>
      <w:r>
        <w:rPr/>
        <w:t xml:space="preserve">Kromě dvou hlavních stage nabídl festival spoustu dalších scén a doprovodného programu.</w:t>
      </w:r>
    </w:p>
    <w:p>
      <w:pPr/>
      <w:r>
        <w:rPr/>
        <w:t xml:space="preserve">Jakub Bordács, předseda Iniciativy Dokořán: " Máme tady club stage elektronickou hudbu, doprovodný program, BMX exhbici, různé parkuristy, workoutisty."</w:t>
      </w:r>
    </w:p>
    <w:p>
      <w:pPr/>
      <w:r>
        <w:rPr/>
        <w:t xml:space="preserve">Festival by nemohl žít, kdyby nebylo finanční podpory města, nadace OKDa dalších sponzorů ale také dobrovolníků. Těch bylo letos sedmdesát. Zajištovali občertvení, vstup na festival, pomáhali kapelám s technikou.</w:t>
      </w:r>
    </w:p>
    <w:p>
      <w:pPr/>
      <w:r>
        <w:rPr/>
        <w:t xml:space="preserve">Jakub Bordács, předseda Iniciativy Dokořán: "Svou práci dělají bez nároků na honorář, ale mají benefity, dostanou tričko, je o ně postaráno, mají občerstvení a tak dále."</w:t>
      </w:r>
    </w:p>
    <w:p>
      <w:pPr/>
      <w:r>
        <w:rPr/>
        <w:t xml:space="preserve">Většinou si cestu na festival našli lidé z Ostravska a Karvinska, výjimkou jsou tři dobrovolníci, kteří přijeli až z Plzně.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37/12-rocnik-multizanroveho-festivalu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2026-07-13T19:54:42+02:00</dcterms:created>
  <dcterms:modified xsi:type="dcterms:W3CDTF">2026-07-13T19:54:42+02:00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