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Odměna za odhalení původce černých skládek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158/odmena-za-odhaleni-puvodce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