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paneláku ve Výškovicích střílel muž plynovou pistolí</w:t>
      </w:r>
    </w:p>
    <w:p>
      <w:pPr/>
      <w:r>
        <w:rPr/>
        <w:t xml:space="preserve">Bylo krátce před 20 hodinou, když se ostravským sídlištěm Výškovice rozeznělo několik výstřelů. Lidé před panelákem na Výškovické ulici se rozutekli do všech stran. V tu chvíli byli přesvědčeni, že po nich někdo střílí. </w:t>
      </w:r>
    </w:p>
    <w:p>
      <w:pPr/>
      <w:r>
        <w:rPr/>
        <w:t xml:space="preserve">obyvatelé sídliště: 1/ “Škopkovi vynadal sprostě, že ho zabije. Byl ožralý, jak metla.” 2/ “Byl jeden výstřel a já jsem myslel, že je to petarda, ale pak byl druhý a já jsem se podíval nahoru a on tam stál s pistolí a střílel přímo tady, tak jsem utíkal a schoval jsem se.”</w:t>
      </w:r>
    </w:p>
    <w:p>
      <w:pPr/>
      <w:r>
        <w:rPr/>
        <w:t xml:space="preserve">Střelec stál na balkóně bytu v 11. patře. Přímo před domem byla spousta lidí a dokonce dětí, které si hrály na hřišti. Přímo mezi ně začaly padat prázdné nábojnice. </w:t>
      </w:r>
    </w:p>
    <w:p>
      <w:pPr/>
      <w:r>
        <w:rPr/>
        <w:t xml:space="preserve">obyvatelé sídliště: “Tady to padalo, ale pak přijeli policajti a oni to posbírali.”</w:t>
      </w:r>
    </w:p>
    <w:p>
      <w:pPr/>
      <w:r>
        <w:rPr/>
        <w:t xml:space="preserve">Za pár minut dorazili i policisté a muž byl zadržen. Naštěstí se ukázalo, že pistole byla plynová.</w:t>
      </w:r>
    </w:p>
    <w:p>
      <w:pPr/>
      <w:r>
        <w:rPr/>
        <w:t xml:space="preserve">Karolína Bělunková, mluvčí PČR: “Policisté zadrželi 40letého muže, který pravděpodobně střílel z plynové pistole. Byl obviněn z přečinu výtržnictví a hrozí mu až dva roky vězení.”</w:t>
      </w:r>
    </w:p>
    <w:p>
      <w:pPr/>
      <w:r>
        <w:rPr/>
        <w:t xml:space="preserve">Proč vlastně muž z balkonu střílel není jasné. Policisté ho vyslýchali teprve v pondělí poté, co vystřízlivěl.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189/z-panelaku-ve-vyskovicich-strilel-muz-plynovou-pist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2026-09-15T13:39:01+02:00</dcterms:created>
  <dcterms:modified xsi:type="dcterms:W3CDTF">2026-09-15T13:39:01+02:00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