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opravy komunikací a chodníků v Karviné</w:t>
      </w:r>
    </w:p>
    <w:p>
      <w:pPr/>
      <w:r>
        <w:rPr/>
        <w:t xml:space="preserve">Chodníky a místní komunikace se ve městě opravují průběžně. Rekonstrukce se nově dočkal chodník na ulici Cihelní v délce</w:t>
      </w:r>
    </w:p>
    <w:p>
      <w:pPr/>
      <w:r>
        <w:rPr/>
        <w:t xml:space="preserve">Jana Salamonová, vedoucí oddělení provozu a údržby majetku odboru majetkového MMK: "Tam se jednalo o předláždění chodníku od ulice Sv.Čecha po spojku Fibichova. Jednalo se o chodník, který byl už opravdu hodně vyžilý a bylo nutné asfaltovou plochu obměnit. V současné době je tam dlažba a to z toho důvodu, že pod mnoha chodníky a komunikacemi se nachází sítě a v případě, že ty sítě je třeba opravit, tak je jednodušší rozebrat povrch z dlažby."</w:t>
      </w:r>
    </w:p>
    <w:p>
      <w:pPr/>
      <w:r>
        <w:rPr/>
        <w:t xml:space="preserve">V těchto dnech se opravuje komunikace v délce necelého 1 kilometru na ulici Čajkovského. Začíná od ulice Stavbařů, pokračuje kolem pošty a kina Centrum až na Tř. Těreškovovou.</w:t>
      </w:r>
    </w:p>
    <w:p>
      <w:pPr/>
      <w:r>
        <w:rPr/>
        <w:t xml:space="preserve">Jana Salamonová, vedoucí oddělení provozu a údržby majetku odboru majetkového MMK: "Opravuje se tady komunikace jako taková, dělají se nové podkladní vrstvy a vymění se povrch i obrubníky. Částečně se budou opravovat také okolní chodníky."</w:t>
      </w:r>
    </w:p>
    <w:p>
      <w:pPr/>
      <w:r>
        <w:rPr/>
        <w:t xml:space="preserve">Chodník se nemůže opravit po celé délce, některé jeho části totiž leží na pozemcích cizích vlastníků, nepatří tedy městu. Oprava této komunikace by měla skončit na konci srpna. A není to všechno. Na podzim se chystá další významná oprava, kterou obyvatelé města uvítají a to rekonstrukce chodníku od kina Centrum po křižovatku U Slunka.</w:t>
      </w:r>
    </w:p>
    <w:p>
      <w:pPr/>
      <w:r>
        <w:rPr/>
        <w:t xml:space="preserve">Jana Salamonová, vedoucí oddělení provozu a údržby majetku odboru majetkového MMK: "Tato oprava chodníku je již připravena, ale s ohledem na to, že na protějším chodníku dělá Veolia výměnu svého vedení, bylo nutné zajistit průchod občanům alespoň po této straně."</w:t>
      </w:r>
    </w:p>
    <w:p>
      <w:pPr/>
      <w:r>
        <w:rPr/>
        <w:t xml:space="preserve">Oprava tohoto chodníku tedy začne hned, jak Veolia dokončí opravu na protější straně.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199/aktualni-opravy-komunikaci-a-chodni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2026-05-21T07:30:51+02:00</dcterms:created>
  <dcterms:modified xsi:type="dcterms:W3CDTF">2026-05-21T07:30:51+02:00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