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24.8.2016,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Bezručova Opava: Člověk mezi uměním a vědou</w:t>
      </w:r>
    </w:p>
    <w:p>
      <w:pPr/>
      <w:r>
        <w:rPr/>
        <w:t xml:space="preserve">Vymyslet téma, sehnat zajímavé umělce, sestavit bulletin, připravit prostory pro výstavy, koncerty , divadelní i filmová představení a nakonec dohlédnout na to, aby vše klaplo. Celoroční úsilí Petra Rotrekla a jeho přípravného týmu bude zpečetěno 1. září, kdy začíná 59. ročník Bezručovy Opavy.</w:t>
      </w:r>
    </w:p>
    <w:p>
      <w:pPr/>
      <w:r>
        <w:rPr/>
        <w:t xml:space="preserve">„Teďse dolaďují ještě takové ty drobnosti co se týče smluv,objednávek,prostě spoustu detailů, které jsou stejně podstatnéjako ty velké věci, aby to dobře dopadlo,“ popisuje Petr Rotrekl, který letos připravuje už dvacátý ročník  festivalu Bezručova Opava.</w:t>
      </w:r>
    </w:p>
    <w:p>
      <w:pPr/>
      <w:r>
        <w:rPr/>
        <w:t xml:space="preserve">Letošnítéma „Člověk mezi uměním a vědou“ nabídne šedesát pořadůvšech žánrů, které budou během měsíce konfrontovat uměleckou a vědeckou práci. V jedno spojí umělce s vědátory. Festivalpřipomene úžasný svět filmaře Karla Zemana, na divadelníchprknech uvidíte inscenaci Žítkovské bohyně, podle knihy KateřinyTučkové, nebo zahraje legendární kapela Stromboli.</w:t>
      </w:r>
    </w:p>
    <w:p>
      <w:pPr/>
      <w:r>
        <w:rPr/>
        <w:t xml:space="preserve">„Chtěli jsme pozvat spisovatele Ondřeje Neffa,který je v září zaneprázdněn. Ale já jsem rád, že sepodařily jiné věci. Jsem rád, že jsme přesvědčili rodinuTheodora Rotrekla, aby otevřela archivy s jeho kresbami, " libuje si Rotrekl.</w:t>
      </w:r>
    </w:p>
    <w:p>
      <w:pPr/>
      <w:r>
        <w:rPr/>
        <w:t xml:space="preserve">Přestožeje letošní festival Bezručova Opava teprve před námi, PetrRotrekl už začíná přemýšlet nad dalším, jubilejnímročníkem.</w:t>
      </w:r>
    </w:p>
    <w:p>
      <w:pPr/>
      <w:r>
        <w:rPr/>
        <w:t xml:space="preserve">„Teďvím, že v roce 2017 bude téma 60 let Bezručovy Opavy. A dálzatím nevidím nic. Musím si to promyslet,“ směje se Petr Rotrekl.</w:t>
      </w:r>
    </w:p>
    <w:p>
      <w:pPr/>
      <w:r>
        <w:rPr/>
        <w:t xml:space="preserve">Letošníročník festivalu Bezručova Opava bude zahájen 1. září v 17,00hodin v Kostele sv. Václava.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5284/bezrucova-opava-clovek-mezi-umenim-a-ve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2026-07-19T01:51:27+02:00</dcterms:created>
  <dcterms:modified xsi:type="dcterms:W3CDTF">2026-07-19T01:51:27+02:00</dcterms:modified>
</cp:coreProperties>
</file>

<file path=docProps/custom.xml><?xml version="1.0" encoding="utf-8"?>
<Properties xmlns="http://schemas.openxmlformats.org/officeDocument/2006/custom-properties" xmlns:vt="http://schemas.openxmlformats.org/officeDocument/2006/docPropsVTypes"/>
</file>