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filmaři a divadelníci se sešli v Beskydech</w:t>
      </w:r>
    </w:p>
    <w:p>
      <w:pPr/>
      <w:r>
        <w:rPr/>
        <w:t xml:space="preserve">Pro některé je divadlo a film koníčkem, pro další zase vysněná cesta, po které by se rádi vydali ve své kariéře. Řeč je o studentech středních a vysokých škol, kteří každoročně přijíždějí do Košařisk, aby se tady něčemu novému naučili.</w:t>
      </w:r>
    </w:p>
    <w:p>
      <w:pPr/>
      <w:r>
        <w:rPr/>
        <w:t xml:space="preserve">anketa,účastníci divadelních a filmových dílen: „Každý rok se dozvídám něco nového, zkoušíme nové techniky a různé způsoby natáčení filmu nebo tvoření divadla.“ „Jezdím tady pravidelně. Jsem tady devátým rokem. Letos jsem přijela s cílem, naučit se toho více, co se týče střihu zvuku.“ „Nejvíce mě na tom baví asi to hraní a celkový ten tvůrčí proces.“</w:t>
      </w:r>
    </w:p>
    <w:p>
      <w:pPr/>
      <w:r>
        <w:rPr/>
        <w:t xml:space="preserve">Během týdenního kurzu se obě složky, divadlo a film neustále prolínaly.</w:t>
      </w:r>
    </w:p>
    <w:p>
      <w:pPr/>
      <w:r>
        <w:rPr/>
        <w:t xml:space="preserve">Anna Kocábková, vedoucí divadelních dílen: „Většinou to máme tak, že dopoledne je divadlo, odpoledne dáme nějakou filmovou přednášku, nebo se jde natáčet. Teď třeba máme akci, kdy dostali zadání a mají 48 hodin na to, aby natočili film.“</w:t>
      </w:r>
    </w:p>
    <w:p>
      <w:pPr/>
      <w:r>
        <w:rPr/>
        <w:t xml:space="preserve">V rámci filmových dílen se studenti zabývali i dabingem.</w:t>
      </w:r>
    </w:p>
    <w:p>
      <w:pPr/>
      <w:r>
        <w:rPr/>
        <w:t xml:space="preserve">Bartoloměj Klimsza, vedoucí filmových dílen: „Vybrali jsme si scénku s animovaného a hraného filmu a tu jsme nadabovali do češtiny a po našymu. Trochu jsme si s tím pohráli.“</w:t>
      </w:r>
    </w:p>
    <w:p>
      <w:pPr/>
      <w:r>
        <w:rPr/>
        <w:t xml:space="preserve">anketa,účastníci divadelních a filmových dílen: „V dabingu jsme kromě mluveného slova dělali i vlastní ruchovou stopu.“</w:t>
      </w:r>
    </w:p>
    <w:p>
      <w:pPr/>
      <w:r>
        <w:rPr/>
        <w:t xml:space="preserve">Výsledky týdenní filmařské práce budou moci diváci shlédnout během Filmového léta ve Vendryni. Autoři se je ale budou snažit dostat i na některý z festivalů krátkých filmů.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317/mladi-filmari-a-divadelnici-se-sesli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2026-04-18T11:43:22+02:00</dcterms:created>
  <dcterms:modified xsi:type="dcterms:W3CDTF">2026-04-18T11:43:22+02:00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