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ci prázdnin se bude slavit i závod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335/na-konci-prazdnin-se-bude-slavit-i-zavo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