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55. ročník Hornické regaty na Žermanické přehradě</w:t>
      </w:r>
    </w:p>
    <w:p>
      <w:pPr/>
      <w:r>
        <w:rPr/>
        <w:t xml:space="preserve">Jachting na Žermanické přehradě má velmi bohatou historii. Dokazuje to i závod, který se na této vodní ploše jel o uplynulém víkendu.</w:t>
      </w:r>
    </w:p>
    <w:p>
      <w:pPr/>
      <w:r>
        <w:rPr/>
        <w:t xml:space="preserve">Jan Hejna, předseda Yachtclubu Baníku Ostrava: „Je to jubilejní 55. ročník Hornické regaty, je to tradice.“</w:t>
      </w:r>
    </w:p>
    <w:p>
      <w:pPr/>
      <w:r>
        <w:rPr/>
        <w:t xml:space="preserve">Trasa, kterou závodníci museli v co nejrychlejším čase zdolat byla vyznačena třemi bojkami.</w:t>
      </w:r>
    </w:p>
    <w:p>
      <w:pPr/>
      <w:r>
        <w:rPr/>
        <w:t xml:space="preserve">Lukáš Vavrla, rozhodčí: „Závodníci jezdí trojúhelník, caruso, trojúhelník.“</w:t>
      </w:r>
    </w:p>
    <w:p>
      <w:pPr/>
      <w:r>
        <w:rPr/>
        <w:t xml:space="preserve">Na Hornické regatě se sešli jak začínající jachtaři, tak ostřílení lodní vlci.</w:t>
      </w:r>
    </w:p>
    <w:p>
      <w:pPr/>
      <w:r>
        <w:rPr/>
        <w:t xml:space="preserve">Lukáš Vavrla, rozhodčí: „Máme tady pět lodních tříd. Nejmladší Optimist, potom tady máme Evropy, to už jsou větší lodě, Finny, což je olympijská lodní třída a dvojposádkový Fireball.“</w:t>
      </w:r>
    </w:p>
    <w:p>
      <w:pPr/>
      <w:r>
        <w:rPr/>
        <w:t xml:space="preserve">anketa, závodníci: „Jelo se perfektně. Vítr, paráda.“ „Taťka jezdil, tak jsem se rozhodla, že taky budu jezdit.“ „Krásný vítr, dneska to foukalo, včera bylo pár rozjížďek v mnohem horších podmínkách.“ „Jezdilo se krásně, parádní počasí. Trošku to skáče, kolem jsou kopečky, tak s tím máme trošku problém, ale je to sranda, velký boj to byl.“ „Máme to štěstí, nebo tu smůlu, že jsme nejstarší, ale jelo se nám celkem dobře.“ „Je to velmi příjemné, člověk má motivaci se stále s nimi utkávat a když už to dobře dopadne, tak i porážet.“</w:t>
      </w:r>
    </w:p>
    <w:p>
      <w:pPr/>
      <w:r>
        <w:rPr/>
        <w:t xml:space="preserve">Yachtclub Baník Ostrava během roku na Žermanické přehradě organizuje čtyři závody. Kromě Hornické regaty je to například Hornický kahan nebo Velká cena Ostravy v jachtingu.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5460/55-rocnik-hornicke-regaty-na-zerman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2026-04-16T19:59:17+02:00</dcterms:created>
  <dcterms:modified xsi:type="dcterms:W3CDTF">2026-04-16T19:59:17+02:00</dcterms:modified>
</cp:coreProperties>
</file>

<file path=docProps/custom.xml><?xml version="1.0" encoding="utf-8"?>
<Properties xmlns="http://schemas.openxmlformats.org/officeDocument/2006/custom-properties" xmlns:vt="http://schemas.openxmlformats.org/officeDocument/2006/docPropsVTypes"/>
</file>