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spolupráce s chorvatským městem Crikvenica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490/orlovska-spoluprace-s-chorvatskym-mestem-crikven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