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Prodejce nábytku z Havířova okradl své zákazníky</w:t>
      </w:r>
    </w:p>
    <w:p>
      <w:pPr/>
      <w:r>
        <w:rPr/>
        <w:t xml:space="preserve">Ještě donedávna vlastnil tuto prodejnu nábytku jiný majitel. Ten ale zkrachoval. Nicméně, než se tak stalo, dokázal podvést několik desítek zákazníků. </w:t>
      </w:r>
    </w:p>
    <w:p>
      <w:pPr/>
      <w:r>
        <w:rPr/>
        <w:t xml:space="preserve">Ti zaplatili za zboží hotově dopředu, nábytek však nedostali.</w:t>
      </w:r>
    </w:p>
    <w:p>
      <w:pPr/>
      <w:r>
        <w:rPr/>
        <w:t xml:space="preserve">David Fojtík, zaměstnanec sousední prodejny: “Lidi chodí a ptají se furt. Odnáší to vedlejší nábytek, který tam je nový. Lidé jim nadávají, že chtějí vrátit peníze, protože to je stejná firma. Zákazníci chodí, že zaplatili křeslo a nemají křeslo, že zaplatili za linku a nemají linku”.</w:t>
      </w:r>
    </w:p>
    <w:p>
      <w:pPr/>
      <w:r>
        <w:rPr/>
        <w:t xml:space="preserve">O zhruba 17 tisíc korun přišla i 70letá důchodkyně Havířova, která rovněž za zboží zaplatila dopředu. Velký šok přišel, když zjistila, že prodejna je ze dne na den uzavřena.</w:t>
      </w:r>
    </w:p>
    <w:p>
      <w:pPr/>
      <w:r>
        <w:rPr/>
        <w:t xml:space="preserve">Marta Andělová, poškozená zákaznice: “Kdybyste viděla ochotu těch prodavaček. Málokdo se mi někdy tak věnoval. A bum. Nalákali důchodkyni naivku. Zaplatila jsem a dobrý. Není to sto tisíc, ale bolí to.”</w:t>
      </w:r>
    </w:p>
    <w:p>
      <w:pPr/>
      <w:r>
        <w:rPr/>
        <w:t xml:space="preserve">Kolik stihl majitel firmy okrást zákazníků, se přesně ještě neví. Proto policie žádá o pomoc. Škoda ale půjde do statisíců.</w:t>
      </w:r>
    </w:p>
    <w:p>
      <w:pPr/>
      <w:r>
        <w:rPr/>
        <w:t xml:space="preserve">Zlatuše Viačková, mluvčí PČR Karviná: “Máme za to, že poškozených zákazníků prodejny Savela v Havířově je více. K dokumentaci je nutné shromáždit a zdokumentovat všechna oznámení. Z tohoto důvodu vyzdíváme všechny zákazníky prodejny, kteří nás ještě nekontaktovali, aby tak co nejdříve učinili”.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10/prodejce-nabytku-z-havirova-okradl-sve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