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na Jihu se předvedly dětem ze základních škol</w:t>
      </w:r>
    </w:p>
    <w:p>
      <w:pPr/>
      <w:r>
        <w:rPr/>
        <w:t xml:space="preserve">Vystříhávání zraněné řidičky přímo před zraky dětí ze základních škol - akční ukázka, která byla pro hasiče a záchranku zároveň i malým cvičením. </w:t>
      </w:r>
    </w:p>
    <w:p>
      <w:pPr/>
      <w:r>
        <w:rPr/>
        <w:t xml:space="preserve">"Není to jen show pro děti, ale vždycky je to tak, že i ti kluci si chtějí něco nacvičit, takže to bereme i jako výcvik," pochvaluje si show František Tomeček z HZS MSK.</w:t>
      </w:r>
    </w:p>
    <w:p>
      <w:pPr/>
      <w:r>
        <w:rPr/>
        <w:t xml:space="preserve">"Je to tady opravdu super, moc se mi to tady líbí," hodnotí akci jedna z oslovených žaček. </w:t>
      </w:r>
    </w:p>
    <w:p>
      <w:pPr/>
      <w:r>
        <w:rPr/>
        <w:t xml:space="preserve">"Jedná se o malé děti, takže ony neví, co od toho mohou očekávat. Ty starší chtějí vidět zbraně, akční zákrok, ale tak to z 90 procent nefunguje," vysvětluje David Pukan z Oddělení hlídkové služby PČR Ostrava. </w:t>
      </w:r>
    </w:p>
    <w:p>
      <w:pPr/>
      <w:r>
        <w:rPr/>
        <w:t xml:space="preserve">Dětem se představili i strážníci městské policie. V odpoledním programu došlo i na sportovní disciplíny pro dospělé nebo taneční vystoupení. Akce pokračovala až do podvečerních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588/slozky-izs-na-jihu-se-predvedly-detem-z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2026-07-01T06:13:36+02:00</dcterms:created>
  <dcterms:modified xsi:type="dcterms:W3CDTF">2026-07-01T06:13:36+02:00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