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15.9.2016,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Krnovské hudební slavnosti zářily hvězdami</w:t>
      </w:r>
    </w:p>
    <w:p>
      <w:pPr/>
      <w:r>
        <w:rPr/>
        <w:t xml:space="preserve">Krnovské hudební slavnosti letos prošly změnou i v názvu a v logu a město do nich investovalo více než loni</w:t>
      </w:r>
    </w:p>
    <w:p>
      <w:pPr/>
      <w:r>
        <w:rPr/>
        <w:t xml:space="preserve">Jan Krkoška, místostarosta Krnova: „Město Krnov do toho investovalo z rozpočtu milion korun, je to navýšení o 200 tisíc korun, ale zase na druhé straně si vedení města dává do vínku, že celá ta akce hudebních krnovských slavností bude o level výš.“</w:t>
      </w:r>
    </w:p>
    <w:p>
      <w:pPr/>
      <w:r>
        <w:rPr/>
        <w:t xml:space="preserve">Petra Manczalová, ředitelka MIKSu: „15. ročník hudebních slavností se nese v duchu změn. Nově festival trvá pouze 4 dny. Už tradičně proběhlo slavnostní zahájení festivalu v koncertní síni svatého ducha, kdy základní umělecká škola vystoupila tentokrát nově s koncertem Já, písnička 2.“</w:t>
      </w:r>
    </w:p>
    <w:p>
      <w:pPr/>
      <w:r>
        <w:rPr/>
        <w:t xml:space="preserve">Změnu krnovské hudební slavnosti zaznamenaly už loni, kdy se přestěhovaly z hlavního náměstí do zahrady střediska volného času</w:t>
      </w:r>
    </w:p>
    <w:p>
      <w:pPr/>
      <w:r>
        <w:rPr/>
        <w:t xml:space="preserve">Jan Krkoška, místostarosta Krnova: „Věřím, že tato změna přináší pro občany komfort, protože je to uzavřený areál a primárně my hlavně dbáme  na bezpečnost občanů.“</w:t>
      </w:r>
    </w:p>
    <w:p>
      <w:pPr/>
      <w:r>
        <w:rPr/>
        <w:t xml:space="preserve">Areál střediska volného času nabídl 2 hudební scény, taky stánky s občerstvením a atrakce pro děti</w:t>
      </w:r>
    </w:p>
    <w:p>
      <w:pPr/>
      <w:r>
        <w:rPr/>
        <w:t xml:space="preserve">Svůj stánek tady mělo i město a infocentrum</w:t>
      </w:r>
    </w:p>
    <w:p>
      <w:pPr/>
      <w:r>
        <w:rPr/>
        <w:t xml:space="preserve">Zuzana Pavlusová: „Máme tady stánek města Krnov a turistického informačního centra, kde máme nachystané soutěže pro děti a taky pokračujeme v té velké oplatkové soutěži, takže rozdáváme i oplatky“</w:t>
      </w:r>
    </w:p>
    <w:p>
      <w:pPr/>
      <w:r>
        <w:rPr/>
        <w:t xml:space="preserve">Anketa, návštěvníci slavností: „Já jsem dneska přišla na Michala Hrůzu a na Atmo music“</w:t>
      </w:r>
    </w:p>
    <w:p>
      <w:pPr/>
      <w:r>
        <w:rPr/>
        <w:t xml:space="preserve">„Nejvíc se těšíme asi na Arytmiu a potom asi na Atmo music“</w:t>
      </w:r>
    </w:p>
    <w:p>
      <w:pPr/>
      <w:r>
        <w:rPr/>
        <w:t xml:space="preserve">Na hudebních slavnostech vystoupila i kapela Olympic, zpěvák Michal Hrůza a na náměstí se sjeli veteráni. Závěr patřil koncertu Lucie Bílé v městském divadle.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5614/krnovske-hudebni-slavnosti-zarily-hvezd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2026-06-29T21:40:52+02:00</dcterms:created>
  <dcterms:modified xsi:type="dcterms:W3CDTF">2026-06-29T21:40:52+02:00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