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stopnul plány na rekonstrukci kina P. Bezruče</w:t>
      </w:r>
    </w:p>
    <w:p>
      <w:pPr/>
      <w:r>
        <w:rPr/>
        <w:t xml:space="preserve">Zastupitelé města Frýdku-Místku prozatím zastavili plány na rekonstrukci kina Petra Bezruče. Jeho přeměna na multifunkční kulturní centrum by podle některých byla moc drahá. Záměr přitom zastupitestvo před třemi lety schválilo, byla vyhlášena i architektonická soutěž, z níž vzešel vítězný návrh, který měl chátrající budově vdechnout nový život. Ještě před zastavením projektu stihli architekti na předposledním zastupitelstvu jeho členům představit nejnovější změnu týkající se parkování před kinem.</w:t>
      </w:r>
    </w:p>
    <w:p>
      <w:pPr/>
      <w:r>
        <w:rPr/>
        <w:t xml:space="preserve">Pavel Rada, architekt: “Mohli jsme parkovací stání umístit na plochu parku. Nicméně město se rozhodlo ten park neobětovat a nedělat změnu územního plánu. Místo toho nám navrhlo řešit to pomocí například parkovacího domu. Měli jsme ještě alternativu úplného podzemního parkoviště, ale to jsme vzhledem k výši investice zamítli a na té stávající parkovací ploše jsme navrhli ten dvoupodlažní parkovací dům.”</w:t>
      </w:r>
    </w:p>
    <w:p>
      <w:pPr/>
      <w:r>
        <w:rPr/>
        <w:t xml:space="preserve">Protože byly plány na rekonstrukci kina prozatím zastaveny, není teď úplně jasné, co bude s chátrající budovou dál. Zastánci rekonstrukce ale snahy vybudovat multifunkční kulturní centrum nevzdávají.</w:t>
      </w:r>
    </w:p>
    <w:p>
      <w:pPr/>
      <w:r>
        <w:rPr/>
        <w:t xml:space="preserve">Pavel Machala (ČSSD), náměstek primátora města Frýdku-Místku: “Myslím si, že Frýdek-Místek potřebuje velkokapacitní sál na konání kulturních, ale i společenských akcí, školních besídek, případně konferencí a kongresů.”</w:t>
      </w:r>
    </w:p>
    <w:p>
      <w:pPr/>
      <w:r>
        <w:rPr/>
        <w:t xml:space="preserve">Prozatímní zastavení přípravných prací na rekonstrukci kina Petra Bezruče ještě neznamená definitivní konec celého záměru. Jak se situace vyvine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58/fm-stopnul-plany-na-rekonstrukci-kina-p-bez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2026-08-29T18:47:52+02:00</dcterms:created>
  <dcterms:modified xsi:type="dcterms:W3CDTF">2026-08-29T18:47:52+02:00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