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22.9.2016,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Duševně nemocný muž téměř zavraždil manželku</w:t>
      </w:r>
    </w:p>
    <w:p>
      <w:pPr/>
      <w:r>
        <w:rPr/>
        <w:t xml:space="preserve">Poklidným městečkem Fulnek otřásla hrůzná událost. V pondělí odpoledne tam v rodinném domku nedaleko centra zaútočil muž na svou manželku. Nejprve holýma rukama, ale později si dokonce vzal dva nože a několikrát ženu bodl. Všemu přihlížela dvouletá dcera a devítiletý syn, který svou maminku dokonce bránil. </w:t>
      </w:r>
    </w:p>
    <w:p>
      <w:pPr/>
      <w:r>
        <w:rPr/>
        <w:t xml:space="preserve">sousedka:”Ona ležela na zemi a on na ní klečel a škrtil ji. Ten malý kluk volal o pomoc a bil ho klackem po zádech. On řval jako tygr, to bylo hrozné.”</w:t>
      </w:r>
    </w:p>
    <w:p>
      <w:pPr/>
      <w:r>
        <w:rPr/>
        <w:t xml:space="preserve">Řev útočníka uslyšel naštěstí soused a neváhal se vydat ženě na pomoc a naštěstí se mu ho podařilo spacifikovat.</w:t>
      </w:r>
    </w:p>
    <w:p>
      <w:pPr/>
      <w:r>
        <w:rPr/>
        <w:t xml:space="preserve">Na místo dorazila záchranka a rychle ženu převezla do nemocnice. Díky profesionální práci lékařů přežila. Kriminalisté mezitím zadrželi útočníka a snaží se zjistit motiv útoku. Všechny totiž velmi překvapil. Ukázalo se ale, že trpí nezvladatelnými záchvaty zuřivosti, kvůli kterým se i léčil na psychiatrii. Měl prý i užívat uklidňující léky. </w:t>
      </w:r>
    </w:p>
    <w:p>
      <w:pPr/>
      <w:r>
        <w:rPr/>
        <w:t xml:space="preserve">soused: “Přestal brát léky a tak mu hráblo.”</w:t>
      </w:r>
    </w:p>
    <w:p>
      <w:pPr/>
      <w:r>
        <w:rPr/>
        <w:t xml:space="preserve">Gabriela Holčáková, mluvčí PČR MS kraje: “Muž byl zadržen a umístěn ve speciálním zdravotnickém zařízení. Rozhodující slovo bude mít pravděpodobně znalec.”</w:t>
      </w:r>
    </w:p>
    <w:p>
      <w:pPr/>
      <w:r>
        <w:rPr/>
        <w:t xml:space="preserve">Je tedy možné, že kvůli zdravotnímu stavu neskončí útočník ve vězení, ale v opavské psychiatrické léčebně.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700/dusevne-nemocny-muz-temer-zavrazdil-manze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2026-05-08T07:55:40+02:00</dcterms:created>
  <dcterms:modified xsi:type="dcterms:W3CDTF">2026-05-08T07:55:40+02:00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