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letiště v Mošnově začala létat linka do Dubaje</w:t>
      </w:r>
    </w:p>
    <w:p>
      <w:pPr/>
      <w:r>
        <w:rPr/>
        <w:t xml:space="preserve">První letadlo, které z Letiště Leoše Janáčka Ostrava odletělo do Dubaje, nejprve zažilo malou slavnost. Hasičské speciály vytvořili bránu a později nechybělo ani přestřižení pásky. Posádka Boeingu 737 se na první let z Ostravy těšila.</w:t>
      </w:r>
    </w:p>
    <w:p>
      <w:pPr/>
      <w:r>
        <w:rPr/>
        <w:t xml:space="preserve">Martin Taraba, kapitán letadla: “Očekáváme délku letu kolem 5 hodin. Poletíme standardní cestou přes Slovensko, Maďarsko, Rumunsko, přes Černé moře do Turecka a pak už budeme klesat do Dubaje.”</w:t>
      </w:r>
    </w:p>
    <w:p>
      <w:pPr/>
      <w:r>
        <w:rPr/>
        <w:t xml:space="preserve">Z Ostravy do Spojených arabských emirátů se bude létat dvakrát týdně. Páteční odlet je v 10 hodin a přistání v Dubaji je naplánováno na 17,45. O hodinu později letadlo odstartuje na zpáteční cestu a v Ostravě bude 5 minut po 11 hodině v noci.</w:t>
      </w:r>
    </w:p>
    <w:p>
      <w:pPr/>
      <w:r>
        <w:rPr/>
        <w:t xml:space="preserve">Pavel Schneider, ředitel Letiště Leoše Janáčka Ostrava: “Jsme rádi, že se nám podařilo otevřít, doufám, že pravidelnou linku do Dubaje. Zatím bude létat půl roku v zimních časech, kdy v Dubaji je ideální počasí. Letenka bude stát 7 - 8 tisíc korun.”</w:t>
      </w:r>
    </w:p>
    <w:p>
      <w:pPr/>
      <w:r>
        <w:rPr/>
        <w:t xml:space="preserve">Z Mošnova už létají pravidelné linky do Prahy, Düsseldorfu, Paříže a Londýna. Už za tři týdny by měla začít létat další nová linka do italského Milána. Krajský úřad také vypíše nové výběrové řízení na pravidelné linky do Helsinek a Amsterdamu.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712/z-letiste-v-mosnove-zacala-letat-linka-do-dub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2026-08-27T05:35:39+02:00</dcterms:created>
  <dcterms:modified xsi:type="dcterms:W3CDTF">2026-08-27T05:35:39+02:00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